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D7" w:rsidRDefault="00812B43" w:rsidP="006447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22A35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5pt">
            <v:imagedata r:id="rId8" o:title="2020-04-08_223046"/>
          </v:shape>
        </w:pict>
      </w:r>
    </w:p>
    <w:p w:rsidR="00190FB8" w:rsidRDefault="00190FB8" w:rsidP="0064474F">
      <w:pPr>
        <w:rPr>
          <w:rFonts w:ascii="Times New Roman" w:hAnsi="Times New Roman"/>
          <w:sz w:val="28"/>
          <w:szCs w:val="28"/>
        </w:rPr>
      </w:pPr>
    </w:p>
    <w:p w:rsidR="00812B43" w:rsidRPr="008359D7" w:rsidRDefault="00812B43" w:rsidP="0064474F">
      <w:pPr>
        <w:rPr>
          <w:rFonts w:ascii="Times New Roman" w:hAnsi="Times New Roman"/>
          <w:sz w:val="28"/>
          <w:szCs w:val="28"/>
        </w:rPr>
      </w:pPr>
    </w:p>
    <w:p w:rsidR="00E10F8B" w:rsidRPr="00E10F8B" w:rsidRDefault="00E10F8B" w:rsidP="00E10F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0F8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10F8B" w:rsidRPr="00384C59" w:rsidRDefault="00E10F8B" w:rsidP="00E10F8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2079" w:rsidRPr="00BD37B3" w:rsidRDefault="005E6754" w:rsidP="00BD37B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D37B3">
        <w:rPr>
          <w:rFonts w:ascii="Times New Roman" w:hAnsi="Times New Roman"/>
          <w:sz w:val="28"/>
          <w:szCs w:val="28"/>
        </w:rPr>
        <w:t>Программа учебного предмета ОП.01.УП.01 «Специальность</w:t>
      </w:r>
      <w:r w:rsidR="00BD37B3" w:rsidRPr="00BD37B3">
        <w:rPr>
          <w:rFonts w:ascii="Times New Roman" w:hAnsi="Times New Roman"/>
          <w:sz w:val="28"/>
          <w:szCs w:val="28"/>
        </w:rPr>
        <w:t>»</w:t>
      </w:r>
      <w:r w:rsidR="00190FB8">
        <w:rPr>
          <w:rFonts w:ascii="Times New Roman" w:hAnsi="Times New Roman"/>
          <w:sz w:val="28"/>
          <w:szCs w:val="28"/>
        </w:rPr>
        <w:t xml:space="preserve"> </w:t>
      </w:r>
      <w:r w:rsidR="00BD37B3" w:rsidRPr="00BD37B3">
        <w:rPr>
          <w:rFonts w:ascii="Times New Roman" w:hAnsi="Times New Roman"/>
          <w:sz w:val="28"/>
          <w:szCs w:val="28"/>
        </w:rPr>
        <w:t>по виду инструмента «</w:t>
      </w:r>
      <w:r w:rsidRPr="00BD37B3">
        <w:rPr>
          <w:rFonts w:ascii="Times New Roman" w:hAnsi="Times New Roman"/>
          <w:sz w:val="28"/>
          <w:szCs w:val="28"/>
        </w:rPr>
        <w:t>аккордеон</w:t>
      </w:r>
      <w:r w:rsidR="00BD37B3" w:rsidRPr="00BD37B3">
        <w:rPr>
          <w:rFonts w:ascii="Times New Roman" w:hAnsi="Times New Roman"/>
          <w:sz w:val="28"/>
          <w:szCs w:val="28"/>
        </w:rPr>
        <w:t xml:space="preserve">», далее – «Специальность (аккордеон)» </w:t>
      </w:r>
      <w:r w:rsidRPr="00BD37B3">
        <w:rPr>
          <w:rFonts w:ascii="Times New Roman" w:hAnsi="Times New Roman"/>
          <w:sz w:val="28"/>
          <w:szCs w:val="28"/>
        </w:rPr>
        <w:t xml:space="preserve"> разработана на основе федеральных государственных требований </w:t>
      </w:r>
      <w:r w:rsidR="004F3D1E">
        <w:rPr>
          <w:rFonts w:ascii="Times New Roman" w:hAnsi="Times New Roman"/>
          <w:sz w:val="28"/>
          <w:szCs w:val="28"/>
        </w:rPr>
        <w:t xml:space="preserve">(далее ФГТ) </w:t>
      </w:r>
      <w:r w:rsidRPr="00BD37B3">
        <w:rPr>
          <w:rFonts w:ascii="Times New Roman" w:hAnsi="Times New Roman"/>
          <w:sz w:val="28"/>
          <w:szCs w:val="28"/>
        </w:rPr>
        <w:t xml:space="preserve">к дополнительной </w:t>
      </w:r>
      <w:proofErr w:type="spellStart"/>
      <w:r w:rsidRPr="00BD37B3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Pr="00BD37B3">
        <w:rPr>
          <w:rFonts w:ascii="Times New Roman" w:hAnsi="Times New Roman"/>
          <w:sz w:val="28"/>
          <w:szCs w:val="28"/>
        </w:rPr>
        <w:t xml:space="preserve"> общеобразовательной программе в области музыкального и</w:t>
      </w:r>
      <w:r w:rsidR="00202079" w:rsidRPr="00BD37B3">
        <w:rPr>
          <w:rFonts w:ascii="Times New Roman" w:hAnsi="Times New Roman"/>
          <w:sz w:val="28"/>
          <w:szCs w:val="28"/>
        </w:rPr>
        <w:t xml:space="preserve">скусства «Народные инструменты», </w:t>
      </w:r>
      <w:r w:rsidR="00202079">
        <w:rPr>
          <w:rStyle w:val="FontStyle16"/>
          <w:sz w:val="28"/>
          <w:szCs w:val="28"/>
        </w:rPr>
        <w:t xml:space="preserve">которые  устанавливают обязательные требования к минимуму её содержания, структуре и условиям </w:t>
      </w:r>
      <w:r w:rsidR="00202079" w:rsidRPr="00BD37B3">
        <w:rPr>
          <w:rStyle w:val="FontStyle16"/>
          <w:sz w:val="28"/>
          <w:szCs w:val="28"/>
        </w:rPr>
        <w:t>реализации.</w:t>
      </w:r>
    </w:p>
    <w:p w:rsidR="00BD37B3" w:rsidRPr="00BD37B3" w:rsidRDefault="00BD37B3" w:rsidP="00BD37B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D37B3">
        <w:rPr>
          <w:rFonts w:ascii="Times New Roman" w:hAnsi="Times New Roman"/>
          <w:color w:val="000000"/>
          <w:spacing w:val="-1"/>
          <w:sz w:val="28"/>
          <w:szCs w:val="28"/>
        </w:rPr>
        <w:t xml:space="preserve">Учебный предмет «Специальность (аккордеон)» направлен на приобретение </w:t>
      </w:r>
      <w:r w:rsidRPr="00BD37B3">
        <w:rPr>
          <w:rFonts w:ascii="Times New Roman" w:hAnsi="Times New Roman"/>
          <w:color w:val="000000"/>
          <w:spacing w:val="13"/>
          <w:sz w:val="28"/>
          <w:szCs w:val="28"/>
        </w:rPr>
        <w:t xml:space="preserve">детьми знаний, умений и навыков игры на аккордеоне, получение ими </w:t>
      </w:r>
      <w:r w:rsidRPr="00BD37B3">
        <w:rPr>
          <w:rFonts w:ascii="Times New Roman" w:hAnsi="Times New Roman"/>
          <w:color w:val="000000"/>
          <w:spacing w:val="-1"/>
          <w:sz w:val="28"/>
          <w:szCs w:val="28"/>
        </w:rPr>
        <w:t>художественного образования, а также эстетическое воспитание и духовно-нравственное развитие.</w:t>
      </w:r>
    </w:p>
    <w:p w:rsidR="00BD37B3" w:rsidRPr="00BD37B3" w:rsidRDefault="00BD37B3" w:rsidP="00BD37B3">
      <w:pPr>
        <w:pStyle w:val="a3"/>
        <w:ind w:firstLine="851"/>
        <w:jc w:val="both"/>
        <w:rPr>
          <w:rStyle w:val="FontStyle16"/>
          <w:sz w:val="28"/>
          <w:szCs w:val="28"/>
        </w:rPr>
      </w:pPr>
      <w:r w:rsidRPr="00BD37B3">
        <w:rPr>
          <w:rFonts w:ascii="Times New Roman" w:hAnsi="Times New Roman"/>
          <w:color w:val="000000"/>
          <w:spacing w:val="10"/>
          <w:sz w:val="28"/>
          <w:szCs w:val="28"/>
        </w:rPr>
        <w:t xml:space="preserve">Обучение детей в области музыкального искусства ставит перед </w:t>
      </w:r>
      <w:r w:rsidRPr="00BD37B3">
        <w:rPr>
          <w:rFonts w:ascii="Times New Roman" w:hAnsi="Times New Roman"/>
          <w:color w:val="000000"/>
          <w:sz w:val="28"/>
          <w:szCs w:val="28"/>
        </w:rPr>
        <w:t xml:space="preserve">педагогом ряд задач как учебных, так и воспитательных. Решения основных вопросов в этой сфере образования направлены на раскрытие и развитие </w:t>
      </w:r>
      <w:r w:rsidRPr="00BD37B3">
        <w:rPr>
          <w:rFonts w:ascii="Times New Roman" w:hAnsi="Times New Roman"/>
          <w:color w:val="000000"/>
          <w:spacing w:val="-1"/>
          <w:sz w:val="28"/>
          <w:szCs w:val="28"/>
        </w:rPr>
        <w:t xml:space="preserve">индивидуальных способностей учащихся, а для наиболее одаренных из них - на </w:t>
      </w:r>
      <w:r w:rsidRPr="00BD37B3">
        <w:rPr>
          <w:rFonts w:ascii="Times New Roman" w:hAnsi="Times New Roman"/>
          <w:color w:val="000000"/>
          <w:sz w:val="28"/>
          <w:szCs w:val="28"/>
        </w:rPr>
        <w:t>их дальнейшую профессиональную деятельность.</w:t>
      </w:r>
    </w:p>
    <w:p w:rsidR="00202079" w:rsidRPr="00202079" w:rsidRDefault="00202079" w:rsidP="00BD37B3">
      <w:pPr>
        <w:pStyle w:val="a3"/>
        <w:ind w:firstLine="851"/>
        <w:jc w:val="both"/>
        <w:rPr>
          <w:rStyle w:val="FontStyle16"/>
          <w:rFonts w:eastAsiaTheme="majorEastAsia"/>
          <w:sz w:val="28"/>
          <w:szCs w:val="28"/>
        </w:rPr>
      </w:pPr>
      <w:r w:rsidRPr="00BD37B3">
        <w:rPr>
          <w:rStyle w:val="FontStyle16"/>
          <w:rFonts w:eastAsiaTheme="majorEastAsia"/>
          <w:sz w:val="28"/>
          <w:szCs w:val="28"/>
        </w:rPr>
        <w:t>Программа</w:t>
      </w:r>
      <w:r w:rsidR="00DF0D47">
        <w:rPr>
          <w:rStyle w:val="FontStyle16"/>
          <w:rFonts w:eastAsiaTheme="majorEastAsia"/>
          <w:sz w:val="28"/>
          <w:szCs w:val="28"/>
        </w:rPr>
        <w:t xml:space="preserve"> </w:t>
      </w:r>
      <w:r>
        <w:rPr>
          <w:rStyle w:val="FontStyle16"/>
          <w:rFonts w:eastAsiaTheme="majorEastAsia"/>
          <w:sz w:val="28"/>
          <w:szCs w:val="28"/>
        </w:rPr>
        <w:t>учебного предмета «Специальность (аккордеон)»</w:t>
      </w:r>
      <w:r w:rsidRPr="00202079">
        <w:rPr>
          <w:rStyle w:val="FontStyle16"/>
          <w:rFonts w:eastAsiaTheme="majorEastAsia"/>
          <w:sz w:val="28"/>
          <w:szCs w:val="28"/>
        </w:rPr>
        <w:t xml:space="preserve"> составлена с учётом возрастных и индивидуальных особенностей обучающихся и направлена </w:t>
      </w:r>
      <w:proofErr w:type="gramStart"/>
      <w:r w:rsidRPr="00202079">
        <w:rPr>
          <w:rStyle w:val="FontStyle16"/>
          <w:rFonts w:eastAsiaTheme="majorEastAsia"/>
          <w:sz w:val="28"/>
          <w:szCs w:val="28"/>
        </w:rPr>
        <w:t>на</w:t>
      </w:r>
      <w:proofErr w:type="gramEnd"/>
      <w:r w:rsidRPr="00202079">
        <w:rPr>
          <w:rStyle w:val="FontStyle16"/>
          <w:rFonts w:eastAsiaTheme="majorEastAsia"/>
          <w:sz w:val="28"/>
          <w:szCs w:val="28"/>
        </w:rPr>
        <w:t>:</w:t>
      </w:r>
    </w:p>
    <w:p w:rsidR="00202079" w:rsidRPr="00202079" w:rsidRDefault="00202079" w:rsidP="00202079">
      <w:pPr>
        <w:pStyle w:val="a3"/>
        <w:ind w:firstLine="851"/>
        <w:jc w:val="both"/>
        <w:rPr>
          <w:rStyle w:val="FontStyle16"/>
          <w:rFonts w:eastAsiaTheme="majorEastAsia"/>
          <w:sz w:val="28"/>
          <w:szCs w:val="28"/>
        </w:rPr>
      </w:pPr>
      <w:r w:rsidRPr="00202079">
        <w:rPr>
          <w:rStyle w:val="FontStyle16"/>
          <w:rFonts w:eastAsiaTheme="majorEastAsia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202079" w:rsidRPr="00202079" w:rsidRDefault="00202079" w:rsidP="00202079">
      <w:pPr>
        <w:pStyle w:val="a3"/>
        <w:ind w:firstLine="851"/>
        <w:jc w:val="both"/>
        <w:rPr>
          <w:rStyle w:val="FontStyle16"/>
          <w:rFonts w:eastAsiaTheme="majorEastAsia"/>
          <w:sz w:val="28"/>
          <w:szCs w:val="28"/>
        </w:rPr>
      </w:pPr>
      <w:r w:rsidRPr="00202079">
        <w:rPr>
          <w:rStyle w:val="FontStyle16"/>
          <w:rFonts w:eastAsiaTheme="majorEastAsia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202079" w:rsidRPr="00202079" w:rsidRDefault="00202079" w:rsidP="00202079">
      <w:pPr>
        <w:pStyle w:val="a3"/>
        <w:ind w:firstLine="851"/>
        <w:jc w:val="both"/>
        <w:rPr>
          <w:rStyle w:val="FontStyle16"/>
          <w:rFonts w:eastAsiaTheme="majorEastAsia"/>
          <w:sz w:val="28"/>
          <w:szCs w:val="28"/>
        </w:rPr>
      </w:pPr>
      <w:r w:rsidRPr="00202079">
        <w:rPr>
          <w:rStyle w:val="FontStyle16"/>
          <w:rFonts w:eastAsiaTheme="majorEastAsia"/>
          <w:sz w:val="28"/>
          <w:szCs w:val="28"/>
        </w:rPr>
        <w:t xml:space="preserve">- приобретение детьми знаний, умений и навыков игры на </w:t>
      </w:r>
      <w:r>
        <w:rPr>
          <w:rStyle w:val="FontStyle16"/>
          <w:rFonts w:eastAsiaTheme="majorEastAsia"/>
          <w:sz w:val="28"/>
          <w:szCs w:val="28"/>
        </w:rPr>
        <w:t>аккордеоне</w:t>
      </w:r>
      <w:r w:rsidRPr="00202079">
        <w:rPr>
          <w:rStyle w:val="FontStyle16"/>
          <w:rFonts w:eastAsiaTheme="majorEastAsia"/>
          <w:sz w:val="28"/>
          <w:szCs w:val="28"/>
        </w:rPr>
        <w:t xml:space="preserve">, позволяющих творчески исполнять музыкальные произведения в соответствии с необходимым уровнем музыкальной грамотности; </w:t>
      </w:r>
    </w:p>
    <w:p w:rsidR="00202079" w:rsidRPr="00202079" w:rsidRDefault="00202079" w:rsidP="00202079">
      <w:pPr>
        <w:pStyle w:val="a3"/>
        <w:ind w:firstLine="851"/>
        <w:jc w:val="both"/>
        <w:rPr>
          <w:rStyle w:val="FontStyle16"/>
          <w:rFonts w:eastAsiaTheme="majorEastAsia"/>
          <w:sz w:val="28"/>
          <w:szCs w:val="28"/>
        </w:rPr>
      </w:pPr>
      <w:r w:rsidRPr="00202079">
        <w:rPr>
          <w:rStyle w:val="FontStyle16"/>
          <w:rFonts w:eastAsiaTheme="majorEastAsia"/>
          <w:sz w:val="28"/>
          <w:szCs w:val="28"/>
        </w:rPr>
        <w:t>- приобретение детьми умений и навыков сольного исполнительства;</w:t>
      </w:r>
    </w:p>
    <w:p w:rsidR="00202079" w:rsidRPr="00202079" w:rsidRDefault="00202079" w:rsidP="00202079">
      <w:pPr>
        <w:pStyle w:val="a3"/>
        <w:ind w:firstLine="851"/>
        <w:jc w:val="both"/>
        <w:rPr>
          <w:rStyle w:val="FontStyle16"/>
          <w:rFonts w:eastAsiaTheme="majorEastAsia"/>
          <w:sz w:val="28"/>
          <w:szCs w:val="28"/>
        </w:rPr>
      </w:pPr>
      <w:r w:rsidRPr="00202079">
        <w:rPr>
          <w:rStyle w:val="FontStyle16"/>
          <w:rFonts w:eastAsiaTheme="majorEastAsia"/>
          <w:sz w:val="28"/>
          <w:szCs w:val="28"/>
        </w:rPr>
        <w:t>- приобретение детьми опыта творческой деятельности;</w:t>
      </w:r>
    </w:p>
    <w:p w:rsidR="00202079" w:rsidRPr="00202079" w:rsidRDefault="00202079" w:rsidP="00202079">
      <w:pPr>
        <w:pStyle w:val="a3"/>
        <w:ind w:firstLine="851"/>
        <w:jc w:val="both"/>
        <w:rPr>
          <w:rStyle w:val="FontStyle16"/>
          <w:rFonts w:eastAsiaTheme="majorEastAsia"/>
          <w:sz w:val="28"/>
          <w:szCs w:val="28"/>
        </w:rPr>
      </w:pPr>
      <w:r w:rsidRPr="00202079">
        <w:rPr>
          <w:rStyle w:val="FontStyle16"/>
          <w:rFonts w:eastAsiaTheme="majorEastAsia"/>
          <w:sz w:val="28"/>
          <w:szCs w:val="28"/>
        </w:rPr>
        <w:t>- овладение детьми духовными и культурными ценностями народов мира;</w:t>
      </w:r>
    </w:p>
    <w:p w:rsidR="00202079" w:rsidRPr="00202079" w:rsidRDefault="00202079" w:rsidP="00202079">
      <w:pPr>
        <w:pStyle w:val="a3"/>
        <w:ind w:firstLine="851"/>
        <w:jc w:val="both"/>
        <w:rPr>
          <w:rStyle w:val="FontStyle16"/>
          <w:rFonts w:eastAsiaTheme="majorEastAsia"/>
          <w:sz w:val="28"/>
          <w:szCs w:val="28"/>
        </w:rPr>
      </w:pPr>
      <w:r w:rsidRPr="00202079">
        <w:rPr>
          <w:rStyle w:val="FontStyle16"/>
          <w:rFonts w:eastAsiaTheme="majorEastAsia"/>
          <w:sz w:val="28"/>
          <w:szCs w:val="28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202079" w:rsidRPr="00202079" w:rsidRDefault="00202079" w:rsidP="00202079">
      <w:pPr>
        <w:pStyle w:val="Style4"/>
        <w:tabs>
          <w:tab w:val="left" w:pos="955"/>
        </w:tabs>
        <w:spacing w:line="240" w:lineRule="auto"/>
        <w:ind w:firstLine="851"/>
        <w:rPr>
          <w:rStyle w:val="FontStyle16"/>
          <w:sz w:val="28"/>
          <w:szCs w:val="28"/>
        </w:rPr>
      </w:pPr>
      <w:r w:rsidRPr="00202079">
        <w:rPr>
          <w:rStyle w:val="FontStyle16"/>
          <w:sz w:val="28"/>
          <w:szCs w:val="28"/>
        </w:rPr>
        <w:t>Программа</w:t>
      </w:r>
      <w:r w:rsidR="004E5103">
        <w:rPr>
          <w:rStyle w:val="FontStyle16"/>
          <w:sz w:val="28"/>
          <w:szCs w:val="28"/>
        </w:rPr>
        <w:t xml:space="preserve"> учебного предмета «Специальность (аккордеон)»</w:t>
      </w:r>
      <w:r w:rsidRPr="00202079">
        <w:rPr>
          <w:rStyle w:val="FontStyle16"/>
          <w:sz w:val="28"/>
          <w:szCs w:val="28"/>
        </w:rPr>
        <w:t xml:space="preserve"> разработана с учётом:</w:t>
      </w:r>
    </w:p>
    <w:p w:rsidR="00202079" w:rsidRPr="00202079" w:rsidRDefault="00202079" w:rsidP="00202079">
      <w:pPr>
        <w:pStyle w:val="Style4"/>
        <w:tabs>
          <w:tab w:val="left" w:pos="955"/>
        </w:tabs>
        <w:spacing w:line="240" w:lineRule="auto"/>
        <w:ind w:firstLine="851"/>
        <w:rPr>
          <w:rStyle w:val="FontStyle16"/>
          <w:sz w:val="28"/>
          <w:szCs w:val="28"/>
        </w:rPr>
      </w:pPr>
      <w:r w:rsidRPr="00202079">
        <w:rPr>
          <w:rStyle w:val="FontStyle16"/>
          <w:sz w:val="28"/>
          <w:szCs w:val="28"/>
        </w:rPr>
        <w:t>- обеспечения преемственности</w:t>
      </w:r>
      <w:r>
        <w:rPr>
          <w:rStyle w:val="FontStyle16"/>
          <w:sz w:val="28"/>
          <w:szCs w:val="28"/>
        </w:rPr>
        <w:t xml:space="preserve"> учебной</w:t>
      </w:r>
      <w:r w:rsidRPr="00202079">
        <w:rPr>
          <w:rStyle w:val="FontStyle16"/>
          <w:sz w:val="28"/>
          <w:szCs w:val="28"/>
        </w:rPr>
        <w:t xml:space="preserve"> программы «</w:t>
      </w:r>
      <w:r>
        <w:rPr>
          <w:rStyle w:val="FontStyle16"/>
          <w:sz w:val="28"/>
          <w:szCs w:val="28"/>
        </w:rPr>
        <w:t>Специальность (аккордеон)</w:t>
      </w:r>
      <w:r w:rsidR="00DF0D47">
        <w:rPr>
          <w:rStyle w:val="FontStyle16"/>
          <w:sz w:val="28"/>
          <w:szCs w:val="28"/>
        </w:rPr>
        <w:t>»</w:t>
      </w:r>
      <w:r w:rsidRPr="00202079">
        <w:rPr>
          <w:rStyle w:val="FontStyle16"/>
          <w:sz w:val="28"/>
          <w:szCs w:val="28"/>
        </w:rPr>
        <w:t xml:space="preserve">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202079" w:rsidRPr="00202079" w:rsidRDefault="00202079" w:rsidP="00202079">
      <w:pPr>
        <w:pStyle w:val="Style4"/>
        <w:tabs>
          <w:tab w:val="left" w:pos="955"/>
        </w:tabs>
        <w:spacing w:line="240" w:lineRule="auto"/>
        <w:ind w:firstLine="851"/>
        <w:rPr>
          <w:rStyle w:val="FontStyle16"/>
          <w:sz w:val="28"/>
          <w:szCs w:val="28"/>
        </w:rPr>
      </w:pPr>
      <w:r w:rsidRPr="00202079">
        <w:rPr>
          <w:rStyle w:val="FontStyle16"/>
          <w:sz w:val="28"/>
          <w:szCs w:val="28"/>
        </w:rPr>
        <w:t xml:space="preserve">- сохранения единства образовательного пространства Российской Федерации в сфере культуры и искусства. </w:t>
      </w:r>
    </w:p>
    <w:p w:rsidR="004F3D1E" w:rsidRPr="004F3D1E" w:rsidRDefault="004F3D1E" w:rsidP="004F3D1E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F3D1E">
        <w:rPr>
          <w:rFonts w:ascii="Times New Roman" w:hAnsi="Times New Roman"/>
          <w:i/>
          <w:sz w:val="28"/>
          <w:szCs w:val="28"/>
        </w:rPr>
        <w:lastRenderedPageBreak/>
        <w:t>Цели</w:t>
      </w:r>
      <w:r w:rsidR="00CC5264">
        <w:rPr>
          <w:rFonts w:ascii="Times New Roman" w:hAnsi="Times New Roman"/>
          <w:i/>
          <w:sz w:val="28"/>
          <w:szCs w:val="28"/>
        </w:rPr>
        <w:t xml:space="preserve"> </w:t>
      </w:r>
      <w:r w:rsidRPr="004F3D1E">
        <w:rPr>
          <w:rStyle w:val="FontStyle16"/>
          <w:i/>
          <w:sz w:val="28"/>
          <w:szCs w:val="28"/>
        </w:rPr>
        <w:t>программы:</w:t>
      </w:r>
    </w:p>
    <w:p w:rsidR="004F3D1E" w:rsidRPr="004F3D1E" w:rsidRDefault="004F3D1E" w:rsidP="0008110A">
      <w:pPr>
        <w:pStyle w:val="a3"/>
        <w:numPr>
          <w:ilvl w:val="0"/>
          <w:numId w:val="6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D1E">
        <w:rPr>
          <w:rFonts w:ascii="Times New Roman" w:hAnsi="Times New Roman"/>
          <w:spacing w:val="-2"/>
          <w:sz w:val="28"/>
          <w:szCs w:val="28"/>
        </w:rPr>
        <w:t xml:space="preserve">развитие   музыкально-творческих   способностей  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детей</w:t>
      </w:r>
      <w:proofErr w:type="gramEnd"/>
      <w:r w:rsidRPr="004F3D1E">
        <w:rPr>
          <w:rFonts w:ascii="Times New Roman" w:hAnsi="Times New Roman"/>
          <w:spacing w:val="-2"/>
          <w:sz w:val="28"/>
          <w:szCs w:val="28"/>
        </w:rPr>
        <w:t xml:space="preserve"> на   основе </w:t>
      </w:r>
      <w:r w:rsidRPr="004F3D1E">
        <w:rPr>
          <w:rFonts w:ascii="Times New Roman" w:hAnsi="Times New Roman"/>
          <w:spacing w:val="6"/>
          <w:sz w:val="28"/>
          <w:szCs w:val="28"/>
        </w:rPr>
        <w:t xml:space="preserve">приобретенных им знаний, умений и навыков, позволяющих воспринимать, </w:t>
      </w:r>
      <w:r w:rsidRPr="004F3D1E">
        <w:rPr>
          <w:rFonts w:ascii="Times New Roman" w:hAnsi="Times New Roman"/>
          <w:spacing w:val="8"/>
          <w:sz w:val="28"/>
          <w:szCs w:val="28"/>
        </w:rPr>
        <w:t xml:space="preserve">осваивать и исполнять на </w:t>
      </w:r>
      <w:r>
        <w:rPr>
          <w:rFonts w:ascii="Times New Roman" w:hAnsi="Times New Roman"/>
          <w:spacing w:val="8"/>
          <w:sz w:val="28"/>
          <w:szCs w:val="28"/>
        </w:rPr>
        <w:t>аккордеоне</w:t>
      </w:r>
      <w:r w:rsidRPr="004F3D1E">
        <w:rPr>
          <w:rFonts w:ascii="Times New Roman" w:hAnsi="Times New Roman"/>
          <w:spacing w:val="8"/>
          <w:sz w:val="28"/>
          <w:szCs w:val="28"/>
        </w:rPr>
        <w:t xml:space="preserve"> произведения различных жанров и форм в </w:t>
      </w:r>
      <w:r w:rsidRPr="004F3D1E">
        <w:rPr>
          <w:rFonts w:ascii="Times New Roman" w:hAnsi="Times New Roman"/>
          <w:spacing w:val="-1"/>
          <w:sz w:val="28"/>
          <w:szCs w:val="28"/>
        </w:rPr>
        <w:t>соответствии с ФГТ;</w:t>
      </w:r>
    </w:p>
    <w:p w:rsidR="004F3D1E" w:rsidRPr="004F3D1E" w:rsidRDefault="004F3D1E" w:rsidP="0008110A">
      <w:pPr>
        <w:pStyle w:val="a3"/>
        <w:numPr>
          <w:ilvl w:val="0"/>
          <w:numId w:val="6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D1E">
        <w:rPr>
          <w:rFonts w:ascii="Times New Roman" w:hAnsi="Times New Roman"/>
          <w:spacing w:val="6"/>
          <w:sz w:val="28"/>
          <w:szCs w:val="28"/>
        </w:rPr>
        <w:t xml:space="preserve">определение наиболее одаренных детей и их дальнейшая подготовка к </w:t>
      </w:r>
      <w:r w:rsidRPr="004F3D1E">
        <w:rPr>
          <w:rFonts w:ascii="Times New Roman" w:hAnsi="Times New Roman"/>
          <w:spacing w:val="4"/>
          <w:sz w:val="28"/>
          <w:szCs w:val="28"/>
        </w:rPr>
        <w:t xml:space="preserve">продолжению обучения в средних профессиональных музыкальных учебных </w:t>
      </w:r>
      <w:r w:rsidRPr="004F3D1E">
        <w:rPr>
          <w:rFonts w:ascii="Times New Roman" w:hAnsi="Times New Roman"/>
          <w:spacing w:val="-3"/>
          <w:sz w:val="28"/>
          <w:szCs w:val="28"/>
        </w:rPr>
        <w:t>заведениях.</w:t>
      </w:r>
    </w:p>
    <w:p w:rsidR="004F3D1E" w:rsidRPr="004F3D1E" w:rsidRDefault="004F3D1E" w:rsidP="004F3D1E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F3D1E">
        <w:rPr>
          <w:rFonts w:ascii="Times New Roman" w:hAnsi="Times New Roman"/>
          <w:i/>
          <w:spacing w:val="-9"/>
          <w:sz w:val="28"/>
          <w:szCs w:val="28"/>
        </w:rPr>
        <w:t>Задачи программы:</w:t>
      </w:r>
    </w:p>
    <w:p w:rsidR="004F3D1E" w:rsidRPr="004F3D1E" w:rsidRDefault="004F3D1E" w:rsidP="0008110A">
      <w:pPr>
        <w:pStyle w:val="a3"/>
        <w:numPr>
          <w:ilvl w:val="0"/>
          <w:numId w:val="6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D1E">
        <w:rPr>
          <w:rFonts w:ascii="Times New Roman" w:hAnsi="Times New Roman"/>
          <w:spacing w:val="6"/>
          <w:sz w:val="28"/>
          <w:szCs w:val="28"/>
        </w:rPr>
        <w:t xml:space="preserve">выявление творческих способностей ученика в области музыкального </w:t>
      </w:r>
      <w:r w:rsidR="00DF0D47">
        <w:rPr>
          <w:rFonts w:ascii="Times New Roman" w:hAnsi="Times New Roman"/>
          <w:spacing w:val="9"/>
          <w:sz w:val="28"/>
          <w:szCs w:val="28"/>
        </w:rPr>
        <w:t xml:space="preserve">искусства и их развитие в области </w:t>
      </w:r>
      <w:r w:rsidRPr="004F3D1E">
        <w:rPr>
          <w:rFonts w:ascii="Times New Roman" w:hAnsi="Times New Roman"/>
          <w:spacing w:val="9"/>
          <w:sz w:val="28"/>
          <w:szCs w:val="28"/>
        </w:rPr>
        <w:t xml:space="preserve">исполнительства на </w:t>
      </w:r>
      <w:r>
        <w:rPr>
          <w:rFonts w:ascii="Times New Roman" w:hAnsi="Times New Roman"/>
          <w:spacing w:val="9"/>
          <w:sz w:val="28"/>
          <w:szCs w:val="28"/>
        </w:rPr>
        <w:t>аккордеоне</w:t>
      </w:r>
      <w:r w:rsidR="00DF0D4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F3D1E">
        <w:rPr>
          <w:rFonts w:ascii="Times New Roman" w:hAnsi="Times New Roman"/>
          <w:spacing w:val="9"/>
          <w:sz w:val="28"/>
          <w:szCs w:val="28"/>
        </w:rPr>
        <w:t xml:space="preserve">до уровня </w:t>
      </w:r>
      <w:r w:rsidRPr="004F3D1E">
        <w:rPr>
          <w:rFonts w:ascii="Times New Roman" w:hAnsi="Times New Roman"/>
          <w:spacing w:val="-1"/>
          <w:sz w:val="28"/>
          <w:szCs w:val="28"/>
        </w:rPr>
        <w:t>подготовки, достаточного для творческого самовыражения и самореализации;</w:t>
      </w:r>
    </w:p>
    <w:p w:rsidR="004F3D1E" w:rsidRPr="004F3D1E" w:rsidRDefault="00DF0D47" w:rsidP="0008110A">
      <w:pPr>
        <w:pStyle w:val="a3"/>
        <w:numPr>
          <w:ilvl w:val="0"/>
          <w:numId w:val="6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овладение    знаниями, </w:t>
      </w:r>
      <w:r w:rsidR="004F3D1E" w:rsidRPr="004F3D1E">
        <w:rPr>
          <w:rFonts w:ascii="Times New Roman" w:hAnsi="Times New Roman"/>
          <w:spacing w:val="2"/>
          <w:sz w:val="28"/>
          <w:szCs w:val="28"/>
        </w:rPr>
        <w:t>умениями    и    н</w:t>
      </w:r>
      <w:r w:rsidR="004F3D1E">
        <w:rPr>
          <w:rFonts w:ascii="Times New Roman" w:hAnsi="Times New Roman"/>
          <w:spacing w:val="2"/>
          <w:sz w:val="28"/>
          <w:szCs w:val="28"/>
        </w:rPr>
        <w:t xml:space="preserve">авыками    игры    на    аккордеоне, </w:t>
      </w:r>
      <w:r w:rsidR="004F3D1E" w:rsidRPr="004F3D1E">
        <w:rPr>
          <w:rFonts w:ascii="Times New Roman" w:hAnsi="Times New Roman"/>
          <w:spacing w:val="-1"/>
          <w:sz w:val="28"/>
          <w:szCs w:val="28"/>
        </w:rPr>
        <w:t xml:space="preserve">позволяющими выпускнику приобретать собственный опыт </w:t>
      </w:r>
      <w:proofErr w:type="spellStart"/>
      <w:r w:rsidR="004F3D1E" w:rsidRPr="004F3D1E">
        <w:rPr>
          <w:rFonts w:ascii="Times New Roman" w:hAnsi="Times New Roman"/>
          <w:spacing w:val="-1"/>
          <w:sz w:val="28"/>
          <w:szCs w:val="28"/>
        </w:rPr>
        <w:t>музицирования</w:t>
      </w:r>
      <w:proofErr w:type="spellEnd"/>
      <w:r w:rsidR="004F3D1E" w:rsidRPr="004F3D1E">
        <w:rPr>
          <w:rFonts w:ascii="Times New Roman" w:hAnsi="Times New Roman"/>
          <w:spacing w:val="-1"/>
          <w:sz w:val="28"/>
          <w:szCs w:val="28"/>
        </w:rPr>
        <w:t>;</w:t>
      </w:r>
    </w:p>
    <w:p w:rsidR="004F3D1E" w:rsidRPr="004F3D1E" w:rsidRDefault="004F3D1E" w:rsidP="0008110A">
      <w:pPr>
        <w:pStyle w:val="a3"/>
        <w:numPr>
          <w:ilvl w:val="0"/>
          <w:numId w:val="6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D1E">
        <w:rPr>
          <w:rFonts w:ascii="Times New Roman" w:hAnsi="Times New Roman"/>
          <w:spacing w:val="-1"/>
          <w:sz w:val="28"/>
          <w:szCs w:val="28"/>
        </w:rPr>
        <w:t xml:space="preserve">приобретение </w:t>
      </w:r>
      <w:proofErr w:type="gramStart"/>
      <w:r w:rsidRPr="004F3D1E">
        <w:rPr>
          <w:rFonts w:ascii="Times New Roman" w:hAnsi="Times New Roman"/>
          <w:spacing w:val="-1"/>
          <w:sz w:val="28"/>
          <w:szCs w:val="28"/>
        </w:rPr>
        <w:t>обучающимися</w:t>
      </w:r>
      <w:proofErr w:type="gramEnd"/>
      <w:r w:rsidRPr="004F3D1E">
        <w:rPr>
          <w:rFonts w:ascii="Times New Roman" w:hAnsi="Times New Roman"/>
          <w:spacing w:val="-1"/>
          <w:sz w:val="28"/>
          <w:szCs w:val="28"/>
        </w:rPr>
        <w:t xml:space="preserve"> опыта творческой деятельности;</w:t>
      </w:r>
    </w:p>
    <w:p w:rsidR="004F3D1E" w:rsidRPr="004F3D1E" w:rsidRDefault="004F3D1E" w:rsidP="0008110A">
      <w:pPr>
        <w:pStyle w:val="a3"/>
        <w:numPr>
          <w:ilvl w:val="0"/>
          <w:numId w:val="6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D1E">
        <w:rPr>
          <w:rFonts w:ascii="Times New Roman" w:hAnsi="Times New Roman"/>
          <w:sz w:val="28"/>
          <w:szCs w:val="28"/>
        </w:rPr>
        <w:t>формирование     навыков     сольной     исп</w:t>
      </w:r>
      <w:r>
        <w:rPr>
          <w:rFonts w:ascii="Times New Roman" w:hAnsi="Times New Roman"/>
          <w:sz w:val="28"/>
          <w:szCs w:val="28"/>
        </w:rPr>
        <w:t xml:space="preserve">олнительской     практики     и </w:t>
      </w:r>
      <w:r w:rsidRPr="004F3D1E">
        <w:rPr>
          <w:rFonts w:ascii="Times New Roman" w:hAnsi="Times New Roman"/>
          <w:spacing w:val="-1"/>
          <w:sz w:val="28"/>
          <w:szCs w:val="28"/>
        </w:rPr>
        <w:t>коллективной творческой деятельности, их практическое применение;</w:t>
      </w:r>
    </w:p>
    <w:p w:rsidR="004F3D1E" w:rsidRPr="004F3D1E" w:rsidRDefault="00DF0D47" w:rsidP="00DF0D47">
      <w:pPr>
        <w:pStyle w:val="a3"/>
        <w:numPr>
          <w:ilvl w:val="0"/>
          <w:numId w:val="6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уровня </w:t>
      </w:r>
      <w:r w:rsidR="004F3D1E" w:rsidRPr="004F3D1E">
        <w:rPr>
          <w:rFonts w:ascii="Times New Roman" w:hAnsi="Times New Roman"/>
          <w:sz w:val="28"/>
          <w:szCs w:val="28"/>
        </w:rPr>
        <w:t>образованности,</w:t>
      </w:r>
      <w:r w:rsidR="004F3D1E">
        <w:rPr>
          <w:rFonts w:ascii="Times New Roman" w:hAnsi="Times New Roman"/>
          <w:sz w:val="28"/>
          <w:szCs w:val="28"/>
        </w:rPr>
        <w:t xml:space="preserve"> позволяющего     выпускнику </w:t>
      </w:r>
      <w:r w:rsidR="004F3D1E" w:rsidRPr="004F3D1E">
        <w:rPr>
          <w:rFonts w:ascii="Times New Roman" w:hAnsi="Times New Roman"/>
          <w:spacing w:val="-1"/>
          <w:sz w:val="28"/>
          <w:szCs w:val="28"/>
        </w:rPr>
        <w:t>самостоятельно ориентироваться в мировой музыкальной культуре;</w:t>
      </w:r>
    </w:p>
    <w:p w:rsidR="004F3D1E" w:rsidRPr="004F3D1E" w:rsidRDefault="004F3D1E" w:rsidP="0008110A">
      <w:pPr>
        <w:pStyle w:val="a3"/>
        <w:numPr>
          <w:ilvl w:val="0"/>
          <w:numId w:val="6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3D1E">
        <w:rPr>
          <w:rFonts w:ascii="Times New Roman" w:hAnsi="Times New Roman"/>
          <w:spacing w:val="-1"/>
          <w:sz w:val="28"/>
          <w:szCs w:val="28"/>
        </w:rPr>
        <w:t xml:space="preserve">формирование    у    лучших    выпускников </w:t>
      </w:r>
      <w:r>
        <w:rPr>
          <w:rFonts w:ascii="Times New Roman" w:hAnsi="Times New Roman"/>
          <w:spacing w:val="-1"/>
          <w:sz w:val="28"/>
          <w:szCs w:val="28"/>
        </w:rPr>
        <w:t xml:space="preserve">   осознанной    мотивации    к </w:t>
      </w:r>
      <w:r w:rsidRPr="004F3D1E">
        <w:rPr>
          <w:rFonts w:ascii="Times New Roman" w:hAnsi="Times New Roman"/>
          <w:spacing w:val="1"/>
          <w:sz w:val="28"/>
          <w:szCs w:val="28"/>
        </w:rPr>
        <w:t>продолжению профессионального обучения и подготовки их к вступите</w:t>
      </w:r>
      <w:r>
        <w:rPr>
          <w:rFonts w:ascii="Times New Roman" w:hAnsi="Times New Roman"/>
          <w:spacing w:val="1"/>
          <w:sz w:val="28"/>
          <w:szCs w:val="28"/>
        </w:rPr>
        <w:t xml:space="preserve">льным </w:t>
      </w:r>
      <w:r w:rsidRPr="004F3D1E">
        <w:rPr>
          <w:rFonts w:ascii="Times New Roman" w:hAnsi="Times New Roman"/>
          <w:spacing w:val="1"/>
          <w:sz w:val="28"/>
          <w:szCs w:val="28"/>
        </w:rPr>
        <w:t>экзаменам в профессиональное образовательное учреждение.</w:t>
      </w:r>
    </w:p>
    <w:p w:rsidR="008359D7" w:rsidRDefault="008359D7" w:rsidP="008359D7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поставленных целей и задач предмета используются следующие </w:t>
      </w:r>
      <w:r>
        <w:rPr>
          <w:rFonts w:ascii="Times New Roman" w:hAnsi="Times New Roman"/>
          <w:i/>
          <w:sz w:val="28"/>
          <w:szCs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>:</w:t>
      </w:r>
    </w:p>
    <w:p w:rsidR="008359D7" w:rsidRDefault="008359D7" w:rsidP="008359D7">
      <w:pPr>
        <w:pStyle w:val="a3"/>
        <w:numPr>
          <w:ilvl w:val="0"/>
          <w:numId w:val="76"/>
        </w:numPr>
        <w:ind w:left="0"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методы организации и осуществления учебной деятельности (словесные, наглядные, практические, репродуктивные и проблемные, индуктивные и дедуктивные, самостоятельной работы и работы под руководством преподавателя); </w:t>
      </w:r>
      <w:proofErr w:type="gramEnd"/>
    </w:p>
    <w:p w:rsidR="008359D7" w:rsidRDefault="008359D7" w:rsidP="008359D7">
      <w:pPr>
        <w:pStyle w:val="a3"/>
        <w:numPr>
          <w:ilvl w:val="0"/>
          <w:numId w:val="76"/>
        </w:numPr>
        <w:ind w:left="0"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 xml:space="preserve">методы стимулирования и мотивации учения (методы формирования интереса - создание ситуаций успеха; методы формирования долга и ответственности в учении - разъяснение общественной и личностной значимости учения, предъявление педагогических требований); </w:t>
      </w:r>
    </w:p>
    <w:p w:rsidR="008359D7" w:rsidRDefault="008359D7" w:rsidP="008359D7">
      <w:pPr>
        <w:pStyle w:val="a3"/>
        <w:numPr>
          <w:ilvl w:val="0"/>
          <w:numId w:val="76"/>
        </w:numPr>
        <w:ind w:left="0"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методы контроля и самоконтроля (устный контроль, практические работы, дифференцированный, текущий и итоговый контроль).</w:t>
      </w:r>
    </w:p>
    <w:p w:rsidR="00ED2095" w:rsidRPr="00A7755D" w:rsidRDefault="00ED2095" w:rsidP="00ED2095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  <w:lang w:eastAsia="en-US" w:bidi="en-US"/>
        </w:rPr>
      </w:pPr>
    </w:p>
    <w:p w:rsidR="00ED2095" w:rsidRPr="00ED2095" w:rsidRDefault="00ED2095" w:rsidP="00ED209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ED2095">
        <w:rPr>
          <w:rFonts w:ascii="Times New Roman" w:hAnsi="Times New Roman"/>
          <w:i/>
          <w:sz w:val="28"/>
          <w:szCs w:val="28"/>
          <w:lang w:eastAsia="en-US" w:bidi="en-US"/>
        </w:rPr>
        <w:t>Срок освоения  программы</w:t>
      </w:r>
      <w:r w:rsidR="00877E24">
        <w:rPr>
          <w:rFonts w:ascii="Times New Roman" w:hAnsi="Times New Roman"/>
          <w:i/>
          <w:sz w:val="28"/>
          <w:szCs w:val="28"/>
          <w:lang w:eastAsia="en-US" w:bidi="en-US"/>
        </w:rPr>
        <w:t xml:space="preserve"> </w:t>
      </w:r>
      <w:r w:rsidRPr="00ED2095">
        <w:rPr>
          <w:rFonts w:ascii="Times New Roman" w:hAnsi="Times New Roman"/>
          <w:sz w:val="28"/>
          <w:szCs w:val="28"/>
          <w:lang w:eastAsia="en-US" w:bidi="en-US"/>
        </w:rPr>
        <w:t xml:space="preserve">по учебному предмету «Специальность (аккордеон)»  составляет 5(6) лет  при приеме в ДМШ, ДШИ  для </w:t>
      </w:r>
      <w:proofErr w:type="gramStart"/>
      <w:r w:rsidRPr="00ED2095">
        <w:rPr>
          <w:rFonts w:ascii="Times New Roman" w:hAnsi="Times New Roman"/>
          <w:sz w:val="28"/>
          <w:szCs w:val="28"/>
          <w:lang w:eastAsia="en-US" w:bidi="en-US"/>
        </w:rPr>
        <w:t>обучения  по</w:t>
      </w:r>
      <w:proofErr w:type="gramEnd"/>
      <w:r w:rsidRPr="00ED2095">
        <w:rPr>
          <w:rFonts w:ascii="Times New Roman" w:hAnsi="Times New Roman"/>
          <w:sz w:val="28"/>
          <w:szCs w:val="28"/>
          <w:lang w:eastAsia="en-US" w:bidi="en-US"/>
        </w:rPr>
        <w:t xml:space="preserve"> образовательной программе «Народные инструменты» детей в возрасте старше 10 лет и 8 (9) лет – при приеме детей в возрасте старше 6,6 и до 9 лет.</w:t>
      </w:r>
    </w:p>
    <w:p w:rsidR="00ED2095" w:rsidRPr="00ED2095" w:rsidRDefault="00ED2095" w:rsidP="00ED2095">
      <w:pPr>
        <w:pStyle w:val="Style4"/>
        <w:widowControl/>
        <w:numPr>
          <w:ilvl w:val="0"/>
          <w:numId w:val="76"/>
        </w:numPr>
        <w:tabs>
          <w:tab w:val="left" w:pos="955"/>
        </w:tabs>
        <w:spacing w:line="240" w:lineRule="auto"/>
        <w:ind w:left="0" w:firstLine="851"/>
        <w:rPr>
          <w:rStyle w:val="FontStyle16"/>
          <w:sz w:val="28"/>
          <w:szCs w:val="28"/>
        </w:rPr>
      </w:pPr>
      <w:r w:rsidRPr="00ED2095">
        <w:rPr>
          <w:rStyle w:val="FontStyle16"/>
          <w:sz w:val="28"/>
          <w:szCs w:val="28"/>
        </w:rPr>
        <w:lastRenderedPageBreak/>
        <w:t xml:space="preserve">Срок освоения программы по учебному предмету  «Специальность (аккордеон)» 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8359D7" w:rsidRPr="00ED2095" w:rsidRDefault="008359D7" w:rsidP="00ED2095">
      <w:pPr>
        <w:pStyle w:val="a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03126" w:rsidRPr="00903126" w:rsidRDefault="00903126" w:rsidP="009031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3126">
        <w:rPr>
          <w:rFonts w:ascii="Times New Roman" w:hAnsi="Times New Roman"/>
          <w:i/>
          <w:iCs/>
          <w:sz w:val="28"/>
          <w:szCs w:val="28"/>
        </w:rPr>
        <w:t xml:space="preserve">Обоснование      структуры      программы      </w:t>
      </w:r>
      <w:r w:rsidRPr="00903126">
        <w:rPr>
          <w:rFonts w:ascii="Times New Roman" w:hAnsi="Times New Roman"/>
          <w:sz w:val="28"/>
          <w:szCs w:val="28"/>
        </w:rPr>
        <w:t xml:space="preserve">учебного      предмета </w:t>
      </w:r>
      <w:r w:rsidRPr="00903126">
        <w:rPr>
          <w:rFonts w:ascii="Times New Roman" w:hAnsi="Times New Roman"/>
          <w:spacing w:val="-1"/>
          <w:sz w:val="28"/>
          <w:szCs w:val="28"/>
        </w:rPr>
        <w:t>«Специальность (</w:t>
      </w:r>
      <w:r>
        <w:rPr>
          <w:rFonts w:ascii="Times New Roman" w:hAnsi="Times New Roman"/>
          <w:spacing w:val="-1"/>
          <w:sz w:val="28"/>
          <w:szCs w:val="28"/>
        </w:rPr>
        <w:t>аккордеон</w:t>
      </w:r>
      <w:r w:rsidRPr="00903126">
        <w:rPr>
          <w:rFonts w:ascii="Times New Roman" w:hAnsi="Times New Roman"/>
          <w:spacing w:val="-1"/>
          <w:sz w:val="28"/>
          <w:szCs w:val="28"/>
        </w:rPr>
        <w:t>)».</w:t>
      </w:r>
    </w:p>
    <w:p w:rsidR="00903126" w:rsidRPr="00903126" w:rsidRDefault="00903126" w:rsidP="009031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3126">
        <w:rPr>
          <w:rFonts w:ascii="Times New Roman" w:hAnsi="Times New Roman"/>
          <w:spacing w:val="-1"/>
          <w:sz w:val="28"/>
          <w:szCs w:val="28"/>
        </w:rPr>
        <w:t>Программа содержит необходимые для организации занятий параметры:</w:t>
      </w:r>
    </w:p>
    <w:p w:rsidR="00903126" w:rsidRPr="00903126" w:rsidRDefault="00903126" w:rsidP="0008110A">
      <w:pPr>
        <w:pStyle w:val="a3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3126">
        <w:rPr>
          <w:rFonts w:ascii="Times New Roman" w:hAnsi="Times New Roman"/>
          <w:spacing w:val="3"/>
          <w:sz w:val="28"/>
          <w:szCs w:val="28"/>
        </w:rPr>
        <w:t>сведения о затратах учебного времени, предусмотренного на ос</w:t>
      </w:r>
      <w:r>
        <w:rPr>
          <w:rFonts w:ascii="Times New Roman" w:hAnsi="Times New Roman"/>
          <w:spacing w:val="3"/>
          <w:sz w:val="28"/>
          <w:szCs w:val="28"/>
        </w:rPr>
        <w:t xml:space="preserve">воение </w:t>
      </w:r>
      <w:r w:rsidRPr="00903126">
        <w:rPr>
          <w:rFonts w:ascii="Times New Roman" w:hAnsi="Times New Roman"/>
          <w:spacing w:val="-1"/>
          <w:sz w:val="28"/>
          <w:szCs w:val="28"/>
        </w:rPr>
        <w:t>учебного предмета;</w:t>
      </w:r>
    </w:p>
    <w:p w:rsidR="00903126" w:rsidRPr="00903126" w:rsidRDefault="00903126" w:rsidP="0008110A">
      <w:pPr>
        <w:pStyle w:val="a3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3126">
        <w:rPr>
          <w:rFonts w:ascii="Times New Roman" w:hAnsi="Times New Roman"/>
          <w:spacing w:val="-1"/>
          <w:sz w:val="28"/>
          <w:szCs w:val="28"/>
        </w:rPr>
        <w:t>распределение учебного материала по годам обучения;</w:t>
      </w:r>
    </w:p>
    <w:p w:rsidR="00903126" w:rsidRPr="00903126" w:rsidRDefault="00903126" w:rsidP="0008110A">
      <w:pPr>
        <w:pStyle w:val="a3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3126">
        <w:rPr>
          <w:rFonts w:ascii="Times New Roman" w:hAnsi="Times New Roman"/>
          <w:spacing w:val="-1"/>
          <w:sz w:val="28"/>
          <w:szCs w:val="28"/>
        </w:rPr>
        <w:t>описание дидактических единиц учебного предмета;</w:t>
      </w:r>
    </w:p>
    <w:p w:rsidR="00903126" w:rsidRPr="00903126" w:rsidRDefault="00903126" w:rsidP="0008110A">
      <w:pPr>
        <w:pStyle w:val="a3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3126">
        <w:rPr>
          <w:rFonts w:ascii="Times New Roman" w:hAnsi="Times New Roman"/>
          <w:spacing w:val="-1"/>
          <w:sz w:val="28"/>
          <w:szCs w:val="28"/>
        </w:rPr>
        <w:t xml:space="preserve">требования к уровню подготовки </w:t>
      </w:r>
      <w:proofErr w:type="gramStart"/>
      <w:r w:rsidRPr="00903126"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Pr="00903126">
        <w:rPr>
          <w:rFonts w:ascii="Times New Roman" w:hAnsi="Times New Roman"/>
          <w:spacing w:val="-1"/>
          <w:sz w:val="28"/>
          <w:szCs w:val="28"/>
        </w:rPr>
        <w:t>;</w:t>
      </w:r>
    </w:p>
    <w:p w:rsidR="00903126" w:rsidRPr="00903126" w:rsidRDefault="00903126" w:rsidP="0008110A">
      <w:pPr>
        <w:pStyle w:val="a3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3126">
        <w:rPr>
          <w:rFonts w:ascii="Times New Roman" w:hAnsi="Times New Roman"/>
          <w:spacing w:val="-2"/>
          <w:sz w:val="28"/>
          <w:szCs w:val="28"/>
        </w:rPr>
        <w:t>формы и методы контроля, система оценок;</w:t>
      </w:r>
    </w:p>
    <w:p w:rsidR="00903126" w:rsidRPr="00903126" w:rsidRDefault="00903126" w:rsidP="0008110A">
      <w:pPr>
        <w:pStyle w:val="a3"/>
        <w:numPr>
          <w:ilvl w:val="0"/>
          <w:numId w:val="6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3126">
        <w:rPr>
          <w:rFonts w:ascii="Times New Roman" w:hAnsi="Times New Roman"/>
          <w:spacing w:val="-1"/>
          <w:sz w:val="28"/>
          <w:szCs w:val="28"/>
        </w:rPr>
        <w:t>методическое обеспечение учебного процесса.</w:t>
      </w:r>
    </w:p>
    <w:p w:rsidR="00903126" w:rsidRPr="00903126" w:rsidRDefault="00903126" w:rsidP="009031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3126">
        <w:rPr>
          <w:rFonts w:ascii="Times New Roman" w:hAnsi="Times New Roman"/>
          <w:spacing w:val="7"/>
          <w:sz w:val="28"/>
          <w:szCs w:val="28"/>
        </w:rPr>
        <w:t xml:space="preserve">В  соответствие с данными направлениями строится основной раздел </w:t>
      </w:r>
      <w:r w:rsidRPr="00903126">
        <w:rPr>
          <w:rFonts w:ascii="Times New Roman" w:hAnsi="Times New Roman"/>
          <w:spacing w:val="-1"/>
          <w:sz w:val="28"/>
          <w:szCs w:val="28"/>
        </w:rPr>
        <w:t>программы «Содержание учебного предмета».</w:t>
      </w:r>
    </w:p>
    <w:p w:rsidR="004F3D1E" w:rsidRDefault="004F3D1E" w:rsidP="00202079">
      <w:pPr>
        <w:pStyle w:val="Style4"/>
        <w:tabs>
          <w:tab w:val="left" w:pos="955"/>
        </w:tabs>
        <w:spacing w:line="240" w:lineRule="auto"/>
        <w:ind w:firstLine="709"/>
        <w:rPr>
          <w:rStyle w:val="FontStyle16"/>
          <w:b/>
          <w:sz w:val="28"/>
          <w:szCs w:val="28"/>
        </w:rPr>
      </w:pPr>
    </w:p>
    <w:p w:rsidR="00CC0A87" w:rsidRDefault="00CC0A87" w:rsidP="00202079">
      <w:pPr>
        <w:pStyle w:val="Style4"/>
        <w:widowControl/>
        <w:tabs>
          <w:tab w:val="left" w:pos="955"/>
        </w:tabs>
        <w:spacing w:line="240" w:lineRule="auto"/>
        <w:ind w:firstLine="851"/>
        <w:rPr>
          <w:rStyle w:val="FontStyle16"/>
          <w:sz w:val="28"/>
          <w:szCs w:val="28"/>
        </w:rPr>
      </w:pPr>
      <w:r w:rsidRPr="00BD37B3">
        <w:rPr>
          <w:rStyle w:val="FontStyle16"/>
          <w:i/>
          <w:sz w:val="28"/>
          <w:szCs w:val="28"/>
        </w:rPr>
        <w:t>Объем учебного времени</w:t>
      </w:r>
      <w:r>
        <w:rPr>
          <w:rStyle w:val="FontStyle16"/>
          <w:sz w:val="28"/>
          <w:szCs w:val="28"/>
        </w:rPr>
        <w:t xml:space="preserve">, предусмотренный учебным планом </w:t>
      </w:r>
      <w:r w:rsidR="00DF0D47" w:rsidRPr="00DF0D47">
        <w:rPr>
          <w:rStyle w:val="FontStyle16"/>
          <w:sz w:val="28"/>
          <w:szCs w:val="28"/>
        </w:rPr>
        <w:t xml:space="preserve">МБУ ДО «СДШИ» </w:t>
      </w:r>
      <w:r>
        <w:rPr>
          <w:rStyle w:val="FontStyle16"/>
          <w:sz w:val="28"/>
          <w:szCs w:val="28"/>
        </w:rPr>
        <w:t xml:space="preserve"> на реализацию учебного предмета «Специальность (аккордеон)»:</w:t>
      </w:r>
    </w:p>
    <w:p w:rsidR="00CC0A87" w:rsidRPr="00CC0A87" w:rsidRDefault="00CC0A87" w:rsidP="00CC0A87">
      <w:pPr>
        <w:pStyle w:val="Style4"/>
        <w:widowControl/>
        <w:tabs>
          <w:tab w:val="left" w:pos="955"/>
        </w:tabs>
        <w:spacing w:line="240" w:lineRule="auto"/>
        <w:ind w:firstLine="851"/>
        <w:jc w:val="center"/>
        <w:rPr>
          <w:b/>
          <w:sz w:val="28"/>
          <w:szCs w:val="28"/>
        </w:rPr>
      </w:pPr>
    </w:p>
    <w:tbl>
      <w:tblPr>
        <w:tblStyle w:val="ac"/>
        <w:tblW w:w="9577" w:type="dxa"/>
        <w:tblLook w:val="04A0"/>
      </w:tblPr>
      <w:tblGrid>
        <w:gridCol w:w="5070"/>
        <w:gridCol w:w="1126"/>
        <w:gridCol w:w="8"/>
        <w:gridCol w:w="1134"/>
        <w:gridCol w:w="1134"/>
        <w:gridCol w:w="1105"/>
      </w:tblGrid>
      <w:tr w:rsidR="00202079" w:rsidTr="00202079">
        <w:trPr>
          <w:trHeight w:val="158"/>
        </w:trPr>
        <w:tc>
          <w:tcPr>
            <w:tcW w:w="5070" w:type="dxa"/>
            <w:vMerge w:val="restart"/>
          </w:tcPr>
          <w:p w:rsidR="00202079" w:rsidRDefault="00202079" w:rsidP="0020207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4507" w:type="dxa"/>
            <w:gridSpan w:val="5"/>
          </w:tcPr>
          <w:p w:rsidR="00202079" w:rsidRPr="00CC0A87" w:rsidRDefault="00202079" w:rsidP="0020207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Срок обучения</w:t>
            </w:r>
          </w:p>
        </w:tc>
      </w:tr>
      <w:tr w:rsidR="00202079" w:rsidTr="00202079">
        <w:trPr>
          <w:trHeight w:val="157"/>
        </w:trPr>
        <w:tc>
          <w:tcPr>
            <w:tcW w:w="5070" w:type="dxa"/>
            <w:vMerge/>
          </w:tcPr>
          <w:p w:rsidR="00202079" w:rsidRDefault="00202079" w:rsidP="0020207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126" w:type="dxa"/>
          </w:tcPr>
          <w:p w:rsidR="00202079" w:rsidRPr="00CC0A87" w:rsidRDefault="00202079" w:rsidP="0020207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8 лет</w:t>
            </w:r>
          </w:p>
        </w:tc>
        <w:tc>
          <w:tcPr>
            <w:tcW w:w="1142" w:type="dxa"/>
            <w:gridSpan w:val="2"/>
          </w:tcPr>
          <w:p w:rsidR="00202079" w:rsidRPr="00C063EB" w:rsidRDefault="00202079" w:rsidP="00C063E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9</w:t>
            </w:r>
            <w:r w:rsidR="00C063E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год</w:t>
            </w:r>
          </w:p>
        </w:tc>
        <w:tc>
          <w:tcPr>
            <w:tcW w:w="1134" w:type="dxa"/>
          </w:tcPr>
          <w:p w:rsidR="00202079" w:rsidRPr="00CC0A87" w:rsidRDefault="00202079" w:rsidP="0020207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5 лет</w:t>
            </w:r>
          </w:p>
        </w:tc>
        <w:tc>
          <w:tcPr>
            <w:tcW w:w="1105" w:type="dxa"/>
          </w:tcPr>
          <w:p w:rsidR="00202079" w:rsidRPr="00CC0A87" w:rsidRDefault="00202079" w:rsidP="00C063E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6 </w:t>
            </w:r>
            <w:r w:rsidR="00C063E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год</w:t>
            </w:r>
          </w:p>
        </w:tc>
      </w:tr>
      <w:tr w:rsidR="00202079" w:rsidTr="00202079">
        <w:tc>
          <w:tcPr>
            <w:tcW w:w="5070" w:type="dxa"/>
          </w:tcPr>
          <w:p w:rsidR="00202079" w:rsidRDefault="00202079" w:rsidP="0020207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Максимальная учебная нагрузка</w:t>
            </w:r>
          </w:p>
        </w:tc>
        <w:tc>
          <w:tcPr>
            <w:tcW w:w="1134" w:type="dxa"/>
            <w:gridSpan w:val="2"/>
          </w:tcPr>
          <w:p w:rsidR="00202079" w:rsidRDefault="00202079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1316 часов</w:t>
            </w:r>
          </w:p>
        </w:tc>
        <w:tc>
          <w:tcPr>
            <w:tcW w:w="1134" w:type="dxa"/>
          </w:tcPr>
          <w:p w:rsidR="00202079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1530,5</w:t>
            </w:r>
            <w:r w:rsidR="0020207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часов</w:t>
            </w:r>
          </w:p>
        </w:tc>
        <w:tc>
          <w:tcPr>
            <w:tcW w:w="1134" w:type="dxa"/>
          </w:tcPr>
          <w:p w:rsidR="00202079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924 часа</w:t>
            </w:r>
          </w:p>
        </w:tc>
        <w:tc>
          <w:tcPr>
            <w:tcW w:w="1105" w:type="dxa"/>
          </w:tcPr>
          <w:p w:rsidR="00202079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1138,5 часов</w:t>
            </w:r>
          </w:p>
        </w:tc>
      </w:tr>
      <w:tr w:rsidR="00202079" w:rsidTr="00202079">
        <w:tc>
          <w:tcPr>
            <w:tcW w:w="5070" w:type="dxa"/>
          </w:tcPr>
          <w:p w:rsidR="00202079" w:rsidRDefault="00202079" w:rsidP="0020207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Количество часов на аудиторные занятия</w:t>
            </w:r>
          </w:p>
        </w:tc>
        <w:tc>
          <w:tcPr>
            <w:tcW w:w="1134" w:type="dxa"/>
            <w:gridSpan w:val="2"/>
          </w:tcPr>
          <w:p w:rsidR="00202079" w:rsidRPr="00CC0A87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559 часов</w:t>
            </w:r>
          </w:p>
        </w:tc>
        <w:tc>
          <w:tcPr>
            <w:tcW w:w="1134" w:type="dxa"/>
          </w:tcPr>
          <w:p w:rsidR="00202079" w:rsidRPr="00CC0A87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641,5  часов</w:t>
            </w:r>
          </w:p>
        </w:tc>
        <w:tc>
          <w:tcPr>
            <w:tcW w:w="1134" w:type="dxa"/>
          </w:tcPr>
          <w:p w:rsidR="00202079" w:rsidRPr="00CC0A87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363 часов</w:t>
            </w:r>
          </w:p>
        </w:tc>
        <w:tc>
          <w:tcPr>
            <w:tcW w:w="1105" w:type="dxa"/>
          </w:tcPr>
          <w:p w:rsidR="00202079" w:rsidRPr="00CC0A87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445,5 часов</w:t>
            </w:r>
          </w:p>
        </w:tc>
      </w:tr>
      <w:tr w:rsidR="00202079" w:rsidTr="00202079">
        <w:tc>
          <w:tcPr>
            <w:tcW w:w="5070" w:type="dxa"/>
          </w:tcPr>
          <w:p w:rsidR="00202079" w:rsidRDefault="00202079" w:rsidP="0020207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Количество часов на внеаудиторную работу</w:t>
            </w:r>
          </w:p>
        </w:tc>
        <w:tc>
          <w:tcPr>
            <w:tcW w:w="1134" w:type="dxa"/>
            <w:gridSpan w:val="2"/>
          </w:tcPr>
          <w:p w:rsidR="00202079" w:rsidRPr="00CC0A87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757 часов</w:t>
            </w:r>
          </w:p>
        </w:tc>
        <w:tc>
          <w:tcPr>
            <w:tcW w:w="1134" w:type="dxa"/>
          </w:tcPr>
          <w:p w:rsidR="00202079" w:rsidRPr="00CC0A87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889 часов</w:t>
            </w:r>
          </w:p>
        </w:tc>
        <w:tc>
          <w:tcPr>
            <w:tcW w:w="1134" w:type="dxa"/>
          </w:tcPr>
          <w:p w:rsidR="00202079" w:rsidRPr="00CC0A87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561 часов</w:t>
            </w:r>
          </w:p>
        </w:tc>
        <w:tc>
          <w:tcPr>
            <w:tcW w:w="1105" w:type="dxa"/>
          </w:tcPr>
          <w:p w:rsidR="00202079" w:rsidRPr="00CC0A87" w:rsidRDefault="00CC0A87" w:rsidP="00CC0A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C0A87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693 часов</w:t>
            </w:r>
          </w:p>
        </w:tc>
      </w:tr>
    </w:tbl>
    <w:p w:rsidR="00BD37B3" w:rsidRPr="00BD37B3" w:rsidRDefault="00BD37B3" w:rsidP="004771D5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BD37B3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Форма проведения учебных аудиторных </w:t>
      </w:r>
      <w:proofErr w:type="spellStart"/>
      <w:r w:rsidRPr="00BD37B3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занятий</w:t>
      </w:r>
      <w:proofErr w:type="gramStart"/>
      <w:r w:rsidRPr="00BD37B3">
        <w:rPr>
          <w:rFonts w:ascii="Times New Roman" w:hAnsi="Times New Roman"/>
          <w:i/>
          <w:iCs/>
          <w:color w:val="000000"/>
          <w:spacing w:val="1"/>
          <w:sz w:val="28"/>
          <w:szCs w:val="28"/>
          <w:vertAlign w:val="subscript"/>
        </w:rPr>
        <w:t>:</w:t>
      </w:r>
      <w:r w:rsidRPr="00BD37B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proofErr w:type="gramEnd"/>
      <w:r w:rsidRPr="00BD37B3">
        <w:rPr>
          <w:rFonts w:ascii="Times New Roman" w:hAnsi="Times New Roman"/>
          <w:color w:val="000000"/>
          <w:spacing w:val="1"/>
          <w:sz w:val="28"/>
          <w:szCs w:val="28"/>
        </w:rPr>
        <w:t>ндивидуальная</w:t>
      </w:r>
      <w:proofErr w:type="spellEnd"/>
      <w:r w:rsidRPr="00BD37B3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Pr="00BD37B3">
        <w:rPr>
          <w:rFonts w:ascii="Times New Roman" w:hAnsi="Times New Roman"/>
          <w:color w:val="000000"/>
          <w:spacing w:val="-2"/>
          <w:sz w:val="28"/>
          <w:szCs w:val="28"/>
        </w:rPr>
        <w:t>рекомендуемая продолжительность урока - 4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0</w:t>
      </w:r>
      <w:r w:rsidRPr="00BD37B3">
        <w:rPr>
          <w:rFonts w:ascii="Times New Roman" w:hAnsi="Times New Roman"/>
          <w:color w:val="000000"/>
          <w:spacing w:val="-2"/>
          <w:sz w:val="28"/>
          <w:szCs w:val="28"/>
        </w:rPr>
        <w:t xml:space="preserve"> минут.</w:t>
      </w:r>
    </w:p>
    <w:p w:rsidR="00BD37B3" w:rsidRPr="00BD37B3" w:rsidRDefault="00BD37B3" w:rsidP="00BD37B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25" w:right="14" w:firstLine="696"/>
        <w:jc w:val="both"/>
        <w:rPr>
          <w:rFonts w:ascii="Times New Roman" w:hAnsi="Times New Roman"/>
          <w:sz w:val="20"/>
          <w:szCs w:val="20"/>
        </w:rPr>
      </w:pPr>
      <w:r w:rsidRPr="00BD37B3">
        <w:rPr>
          <w:rFonts w:ascii="Times New Roman" w:hAnsi="Times New Roman"/>
          <w:color w:val="000000"/>
          <w:spacing w:val="-1"/>
          <w:sz w:val="28"/>
          <w:szCs w:val="28"/>
        </w:rPr>
        <w:t xml:space="preserve">Индивидуальная форма позволяет преподавателю лучше узнать ученика, </w:t>
      </w:r>
      <w:r w:rsidRPr="00BD37B3">
        <w:rPr>
          <w:rFonts w:ascii="Times New Roman" w:hAnsi="Times New Roman"/>
          <w:color w:val="000000"/>
          <w:sz w:val="28"/>
          <w:szCs w:val="28"/>
        </w:rPr>
        <w:t xml:space="preserve">его музыкальные возможности, способности, эмоционально-психологические </w:t>
      </w:r>
      <w:r w:rsidRPr="00BD37B3">
        <w:rPr>
          <w:rFonts w:ascii="Times New Roman" w:hAnsi="Times New Roman"/>
          <w:color w:val="000000"/>
          <w:spacing w:val="-2"/>
          <w:sz w:val="28"/>
          <w:szCs w:val="28"/>
        </w:rPr>
        <w:t>особенности.</w:t>
      </w:r>
    </w:p>
    <w:p w:rsidR="00CC0A87" w:rsidRDefault="00CC0A87" w:rsidP="003C208A">
      <w:pPr>
        <w:pStyle w:val="a4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затратах учебного времени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0"/>
        <w:gridCol w:w="1312"/>
        <w:gridCol w:w="1312"/>
        <w:gridCol w:w="1333"/>
        <w:gridCol w:w="1333"/>
      </w:tblGrid>
      <w:tr w:rsidR="00CC0A87" w:rsidRPr="004771D5" w:rsidTr="00CC0A87">
        <w:trPr>
          <w:trHeight w:val="323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8F" w:rsidRPr="004771D5" w:rsidRDefault="00531F8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1F8F" w:rsidRPr="004771D5" w:rsidRDefault="00531F8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A87" w:rsidRPr="004771D5" w:rsidRDefault="00CC0A87" w:rsidP="00531F8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CC0A87" w:rsidRPr="004771D5" w:rsidTr="00CC0A8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7" w:rsidRPr="004771D5" w:rsidRDefault="00CC0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ind w:right="-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5-летний </w:t>
            </w: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срок обучения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063EB" w:rsidP="00C063EB">
            <w:pPr>
              <w:pStyle w:val="a3"/>
              <w:spacing w:line="276" w:lineRule="auto"/>
              <w:ind w:right="-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6 год </w:t>
            </w:r>
            <w:r w:rsidR="00CC0A87"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C0A87"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8-летний </w:t>
            </w: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срок обучения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 w:rsidP="00C063E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  <w:r w:rsidR="00C063EB"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обучения</w:t>
            </w:r>
          </w:p>
        </w:tc>
      </w:tr>
      <w:tr w:rsidR="00CC0A87" w:rsidRPr="004771D5" w:rsidTr="00CC0A87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Практические занятия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8F24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363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4771D5" w:rsidRDefault="008F244A" w:rsidP="008F24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8F244A" w:rsidP="008F24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559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4771D5" w:rsidRDefault="008F244A" w:rsidP="00531F8F">
            <w:pPr>
              <w:pStyle w:val="a3"/>
              <w:tabs>
                <w:tab w:val="left" w:pos="270"/>
                <w:tab w:val="center" w:pos="55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531F8F"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,5</w:t>
            </w:r>
          </w:p>
        </w:tc>
      </w:tr>
      <w:tr w:rsidR="00CC0A87" w:rsidRPr="004771D5" w:rsidTr="00CC0A87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4771D5" w:rsidRDefault="008F24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62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4771D5" w:rsidRDefault="00531F8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C0A87" w:rsidRPr="004771D5" w:rsidTr="00CC0A87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8F24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4771D5" w:rsidRDefault="008F24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8F24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4771D5" w:rsidRDefault="008F24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0A87" w:rsidRPr="004771D5" w:rsidTr="00CC0A87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4771D5" w:rsidRDefault="00BF3A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4771D5" w:rsidRDefault="00BF3A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0A87" w:rsidRPr="004771D5" w:rsidTr="00CC0A87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CC0A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561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4771D5" w:rsidRDefault="008F24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4771D5" w:rsidRDefault="008F24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757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4771D5" w:rsidRDefault="00531F8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1D5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</w:tr>
    </w:tbl>
    <w:p w:rsidR="006A5F96" w:rsidRDefault="006A5F96" w:rsidP="0027215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B7545" w:rsidRPr="0099517E" w:rsidRDefault="00CC0A87" w:rsidP="003C208A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53108A">
        <w:rPr>
          <w:rFonts w:ascii="Times New Roman" w:hAnsi="Times New Roman"/>
          <w:sz w:val="28"/>
          <w:szCs w:val="28"/>
        </w:rPr>
        <w:t xml:space="preserve">Обучение игре  на  </w:t>
      </w:r>
      <w:r>
        <w:rPr>
          <w:rFonts w:ascii="Times New Roman" w:hAnsi="Times New Roman"/>
          <w:sz w:val="28"/>
          <w:szCs w:val="28"/>
        </w:rPr>
        <w:t>аккордеоне</w:t>
      </w:r>
      <w:r w:rsidR="00052201">
        <w:rPr>
          <w:rFonts w:ascii="Times New Roman" w:hAnsi="Times New Roman"/>
          <w:sz w:val="28"/>
          <w:szCs w:val="28"/>
        </w:rPr>
        <w:t xml:space="preserve"> </w:t>
      </w:r>
      <w:r w:rsidRPr="0053108A">
        <w:rPr>
          <w:rFonts w:ascii="Times New Roman" w:hAnsi="Times New Roman"/>
          <w:sz w:val="28"/>
          <w:szCs w:val="28"/>
        </w:rPr>
        <w:t>ведется  во  взаимной  связи  с  другими</w:t>
      </w:r>
      <w:r w:rsidR="00052201">
        <w:rPr>
          <w:rFonts w:ascii="Times New Roman" w:hAnsi="Times New Roman"/>
          <w:sz w:val="28"/>
          <w:szCs w:val="28"/>
        </w:rPr>
        <w:t xml:space="preserve"> </w:t>
      </w:r>
      <w:r w:rsidRPr="0053108A">
        <w:rPr>
          <w:rFonts w:ascii="Times New Roman" w:hAnsi="Times New Roman"/>
          <w:sz w:val="28"/>
          <w:szCs w:val="28"/>
        </w:rPr>
        <w:t xml:space="preserve">предметами </w:t>
      </w:r>
      <w:r>
        <w:rPr>
          <w:rFonts w:ascii="Times New Roman" w:hAnsi="Times New Roman"/>
          <w:sz w:val="28"/>
          <w:szCs w:val="28"/>
        </w:rPr>
        <w:t xml:space="preserve">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программы в области музыкального искусства «Народные инструменты» </w:t>
      </w:r>
      <w:r w:rsidRPr="0053108A">
        <w:rPr>
          <w:rFonts w:ascii="Times New Roman" w:hAnsi="Times New Roman"/>
          <w:sz w:val="28"/>
          <w:szCs w:val="28"/>
        </w:rPr>
        <w:t xml:space="preserve">(сольфеджио,  </w:t>
      </w:r>
      <w:r>
        <w:rPr>
          <w:rFonts w:ascii="Times New Roman" w:hAnsi="Times New Roman"/>
          <w:sz w:val="28"/>
          <w:szCs w:val="28"/>
        </w:rPr>
        <w:t xml:space="preserve">слушание музыки, </w:t>
      </w:r>
      <w:r w:rsidRPr="0053108A">
        <w:rPr>
          <w:rFonts w:ascii="Times New Roman" w:hAnsi="Times New Roman"/>
          <w:sz w:val="28"/>
          <w:szCs w:val="28"/>
        </w:rPr>
        <w:t>муз</w:t>
      </w:r>
      <w:r>
        <w:rPr>
          <w:rFonts w:ascii="Times New Roman" w:hAnsi="Times New Roman"/>
          <w:sz w:val="28"/>
          <w:szCs w:val="28"/>
        </w:rPr>
        <w:t>ыкальная</w:t>
      </w:r>
      <w:r w:rsidRPr="0053108A">
        <w:rPr>
          <w:rFonts w:ascii="Times New Roman" w:hAnsi="Times New Roman"/>
          <w:sz w:val="28"/>
          <w:szCs w:val="28"/>
        </w:rPr>
        <w:t xml:space="preserve">  литература,  ансамбль,  оркестр,  общий  курс</w:t>
      </w:r>
      <w:r w:rsidR="00052201">
        <w:rPr>
          <w:rFonts w:ascii="Times New Roman" w:hAnsi="Times New Roman"/>
          <w:sz w:val="28"/>
          <w:szCs w:val="28"/>
        </w:rPr>
        <w:t xml:space="preserve"> </w:t>
      </w:r>
      <w:r w:rsidRPr="0053108A">
        <w:rPr>
          <w:rFonts w:ascii="Times New Roman" w:hAnsi="Times New Roman"/>
          <w:sz w:val="28"/>
          <w:szCs w:val="28"/>
        </w:rPr>
        <w:t>фортеп</w:t>
      </w:r>
      <w:r>
        <w:rPr>
          <w:rFonts w:ascii="Times New Roman" w:hAnsi="Times New Roman"/>
          <w:sz w:val="28"/>
          <w:szCs w:val="28"/>
        </w:rPr>
        <w:t>иа</w:t>
      </w:r>
      <w:r w:rsidRPr="0053108A">
        <w:rPr>
          <w:rFonts w:ascii="Times New Roman" w:hAnsi="Times New Roman"/>
          <w:sz w:val="28"/>
          <w:szCs w:val="28"/>
        </w:rPr>
        <w:t xml:space="preserve">но). </w:t>
      </w:r>
      <w:r>
        <w:rPr>
          <w:rFonts w:ascii="Times New Roman" w:hAnsi="Times New Roman"/>
          <w:sz w:val="28"/>
          <w:szCs w:val="28"/>
        </w:rPr>
        <w:t>Так, н</w:t>
      </w:r>
      <w:r w:rsidRPr="0053108A">
        <w:rPr>
          <w:rFonts w:ascii="Times New Roman" w:hAnsi="Times New Roman"/>
          <w:sz w:val="28"/>
          <w:szCs w:val="28"/>
        </w:rPr>
        <w:t xml:space="preserve">есмотря  на  то,  что   основные   теоретические   знания  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53108A">
        <w:rPr>
          <w:rFonts w:ascii="Times New Roman" w:hAnsi="Times New Roman"/>
          <w:sz w:val="28"/>
          <w:szCs w:val="28"/>
        </w:rPr>
        <w:t>приобретают</w:t>
      </w:r>
      <w:r>
        <w:rPr>
          <w:rFonts w:ascii="Times New Roman" w:hAnsi="Times New Roman"/>
          <w:sz w:val="28"/>
          <w:szCs w:val="28"/>
        </w:rPr>
        <w:t xml:space="preserve">ся  на  уроках  сольфеджио,  музыкальной </w:t>
      </w:r>
      <w:r w:rsidRPr="0053108A">
        <w:rPr>
          <w:rFonts w:ascii="Times New Roman" w:hAnsi="Times New Roman"/>
          <w:sz w:val="28"/>
          <w:szCs w:val="28"/>
        </w:rPr>
        <w:t xml:space="preserve">литературе, педагог  </w:t>
      </w:r>
      <w:r>
        <w:rPr>
          <w:rFonts w:ascii="Times New Roman" w:hAnsi="Times New Roman"/>
          <w:sz w:val="28"/>
          <w:szCs w:val="28"/>
        </w:rPr>
        <w:t>по специальности</w:t>
      </w:r>
      <w:r w:rsidR="00052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расширяет и закрепляет полученные знания</w:t>
      </w:r>
      <w:r w:rsidRPr="0053108A">
        <w:rPr>
          <w:rFonts w:ascii="Times New Roman" w:hAnsi="Times New Roman"/>
          <w:sz w:val="28"/>
          <w:szCs w:val="28"/>
        </w:rPr>
        <w:t xml:space="preserve">  в   процессе   музыкально   </w:t>
      </w:r>
      <w:proofErr w:type="gramStart"/>
      <w:r w:rsidRPr="0053108A">
        <w:rPr>
          <w:rFonts w:ascii="Times New Roman" w:hAnsi="Times New Roman"/>
          <w:sz w:val="28"/>
          <w:szCs w:val="28"/>
        </w:rPr>
        <w:t>–и</w:t>
      </w:r>
      <w:proofErr w:type="gramEnd"/>
      <w:r w:rsidRPr="0053108A">
        <w:rPr>
          <w:rFonts w:ascii="Times New Roman" w:hAnsi="Times New Roman"/>
          <w:sz w:val="28"/>
          <w:szCs w:val="28"/>
        </w:rPr>
        <w:t xml:space="preserve">сполнительской деятельности  на  всем  протяжении  обучения.  </w:t>
      </w:r>
      <w:r>
        <w:rPr>
          <w:rFonts w:ascii="Times New Roman" w:hAnsi="Times New Roman"/>
          <w:sz w:val="28"/>
          <w:szCs w:val="28"/>
        </w:rPr>
        <w:t>В проце</w:t>
      </w:r>
      <w:r w:rsidRPr="0053108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 работы над музыкальным произведением, п</w:t>
      </w:r>
      <w:r w:rsidRPr="0053108A">
        <w:rPr>
          <w:rFonts w:ascii="Times New Roman" w:hAnsi="Times New Roman"/>
          <w:sz w:val="28"/>
          <w:szCs w:val="28"/>
        </w:rPr>
        <w:t>едагог</w:t>
      </w:r>
      <w:r>
        <w:rPr>
          <w:rFonts w:ascii="Times New Roman" w:hAnsi="Times New Roman"/>
          <w:sz w:val="28"/>
          <w:szCs w:val="28"/>
        </w:rPr>
        <w:t xml:space="preserve">, делая анализ изучаемой пьесы, разбирает ее форму, средства выразительности,  </w:t>
      </w:r>
      <w:r w:rsidRPr="0053108A">
        <w:rPr>
          <w:rFonts w:ascii="Times New Roman" w:hAnsi="Times New Roman"/>
          <w:sz w:val="28"/>
          <w:szCs w:val="28"/>
        </w:rPr>
        <w:t>сообщает  учащемуся  основные   сведения   из</w:t>
      </w:r>
      <w:r w:rsidR="00052201">
        <w:rPr>
          <w:rFonts w:ascii="Times New Roman" w:hAnsi="Times New Roman"/>
          <w:sz w:val="28"/>
          <w:szCs w:val="28"/>
        </w:rPr>
        <w:t xml:space="preserve"> </w:t>
      </w:r>
      <w:r w:rsidRPr="0053108A">
        <w:rPr>
          <w:rFonts w:ascii="Times New Roman" w:hAnsi="Times New Roman"/>
          <w:sz w:val="28"/>
          <w:szCs w:val="28"/>
        </w:rPr>
        <w:t>биографии композитор</w:t>
      </w:r>
      <w:r>
        <w:rPr>
          <w:rFonts w:ascii="Times New Roman" w:hAnsi="Times New Roman"/>
          <w:sz w:val="28"/>
          <w:szCs w:val="28"/>
        </w:rPr>
        <w:t>а</w:t>
      </w:r>
      <w:r w:rsidRPr="005310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написавшего данное произведение, делает</w:t>
      </w:r>
      <w:r w:rsidRPr="0053108A">
        <w:rPr>
          <w:rFonts w:ascii="Times New Roman" w:hAnsi="Times New Roman"/>
          <w:sz w:val="28"/>
          <w:szCs w:val="28"/>
        </w:rPr>
        <w:t xml:space="preserve">  краткий  обзор  </w:t>
      </w:r>
      <w:r>
        <w:rPr>
          <w:rFonts w:ascii="Times New Roman" w:hAnsi="Times New Roman"/>
          <w:sz w:val="28"/>
          <w:szCs w:val="28"/>
        </w:rPr>
        <w:t>его</w:t>
      </w:r>
      <w:r w:rsidRPr="0053108A">
        <w:rPr>
          <w:rFonts w:ascii="Times New Roman" w:hAnsi="Times New Roman"/>
          <w:sz w:val="28"/>
          <w:szCs w:val="28"/>
        </w:rPr>
        <w:t xml:space="preserve">  творчества,  особенности  стиля</w:t>
      </w:r>
      <w:r w:rsidR="00052201">
        <w:rPr>
          <w:rFonts w:ascii="Times New Roman" w:hAnsi="Times New Roman"/>
          <w:sz w:val="28"/>
          <w:szCs w:val="28"/>
        </w:rPr>
        <w:t xml:space="preserve"> </w:t>
      </w:r>
      <w:r w:rsidRPr="0053108A">
        <w:rPr>
          <w:rFonts w:ascii="Times New Roman" w:hAnsi="Times New Roman"/>
          <w:sz w:val="28"/>
          <w:szCs w:val="28"/>
        </w:rPr>
        <w:t>исполняем</w:t>
      </w:r>
      <w:r>
        <w:rPr>
          <w:rFonts w:ascii="Times New Roman" w:hAnsi="Times New Roman"/>
          <w:sz w:val="28"/>
          <w:szCs w:val="28"/>
        </w:rPr>
        <w:t>ого</w:t>
      </w:r>
      <w:r w:rsidRPr="0053108A">
        <w:rPr>
          <w:rFonts w:ascii="Times New Roman" w:hAnsi="Times New Roman"/>
          <w:sz w:val="28"/>
          <w:szCs w:val="28"/>
        </w:rPr>
        <w:t xml:space="preserve"> произведени</w:t>
      </w:r>
      <w:r>
        <w:rPr>
          <w:rFonts w:ascii="Times New Roman" w:hAnsi="Times New Roman"/>
          <w:sz w:val="28"/>
          <w:szCs w:val="28"/>
        </w:rPr>
        <w:t>я и т.д., что способствует укреплению связей между изучаемыми предметами.</w:t>
      </w:r>
    </w:p>
    <w:p w:rsidR="00272153" w:rsidRDefault="00DB7545" w:rsidP="004E510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7545">
        <w:rPr>
          <w:rFonts w:ascii="Times New Roman" w:hAnsi="Times New Roman"/>
          <w:sz w:val="28"/>
          <w:szCs w:val="28"/>
        </w:rPr>
        <w:tab/>
        <w:t xml:space="preserve">Полученные в процессе обучения </w:t>
      </w:r>
      <w:r w:rsidR="00E83956">
        <w:rPr>
          <w:rFonts w:ascii="Times New Roman" w:hAnsi="Times New Roman"/>
          <w:sz w:val="28"/>
          <w:szCs w:val="28"/>
        </w:rPr>
        <w:t xml:space="preserve">исполнительские </w:t>
      </w:r>
      <w:r w:rsidRPr="00DB7545">
        <w:rPr>
          <w:rFonts w:ascii="Times New Roman" w:hAnsi="Times New Roman"/>
          <w:sz w:val="28"/>
          <w:szCs w:val="28"/>
        </w:rPr>
        <w:t xml:space="preserve">навыки реализуются </w:t>
      </w:r>
      <w:proofErr w:type="gramStart"/>
      <w:r w:rsidRPr="00DB754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B7545">
        <w:rPr>
          <w:rFonts w:ascii="Times New Roman" w:hAnsi="Times New Roman"/>
          <w:sz w:val="28"/>
          <w:szCs w:val="28"/>
        </w:rPr>
        <w:t xml:space="preserve"> в конкретной творческой работе в виде </w:t>
      </w:r>
      <w:r>
        <w:rPr>
          <w:rFonts w:ascii="Times New Roman" w:hAnsi="Times New Roman"/>
          <w:sz w:val="28"/>
          <w:szCs w:val="28"/>
        </w:rPr>
        <w:t>исполнения музыкальных произведений различных</w:t>
      </w:r>
      <w:r w:rsidR="0099517E">
        <w:rPr>
          <w:rFonts w:ascii="Times New Roman" w:hAnsi="Times New Roman"/>
          <w:sz w:val="28"/>
          <w:szCs w:val="28"/>
        </w:rPr>
        <w:t xml:space="preserve"> эпох,</w:t>
      </w:r>
      <w:r>
        <w:rPr>
          <w:rFonts w:ascii="Times New Roman" w:hAnsi="Times New Roman"/>
          <w:sz w:val="28"/>
          <w:szCs w:val="28"/>
        </w:rPr>
        <w:t xml:space="preserve"> жанров</w:t>
      </w:r>
      <w:r w:rsidR="00F515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 и стилей на аккордеоне </w:t>
      </w:r>
      <w:r w:rsidR="00F5153E">
        <w:rPr>
          <w:rFonts w:ascii="Times New Roman" w:hAnsi="Times New Roman"/>
          <w:sz w:val="28"/>
          <w:szCs w:val="28"/>
        </w:rPr>
        <w:t>для зрителей на различных</w:t>
      </w:r>
      <w:r w:rsidR="0099517E">
        <w:rPr>
          <w:rFonts w:ascii="Times New Roman" w:hAnsi="Times New Roman"/>
          <w:sz w:val="28"/>
          <w:szCs w:val="28"/>
        </w:rPr>
        <w:t xml:space="preserve"> творческих мероприятиях, проводимых в школе. </w:t>
      </w:r>
    </w:p>
    <w:p w:rsidR="004E5103" w:rsidRPr="004771D5" w:rsidRDefault="004E5103" w:rsidP="004771D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6540" w:rsidRPr="00BA38FB" w:rsidRDefault="00C16540" w:rsidP="00C1654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i/>
          <w:sz w:val="28"/>
          <w:szCs w:val="28"/>
        </w:rPr>
        <w:t>Материально-техническая база</w:t>
      </w:r>
      <w:r w:rsidRPr="00BA38FB">
        <w:rPr>
          <w:rFonts w:ascii="Times New Roman" w:hAnsi="Times New Roman"/>
          <w:sz w:val="28"/>
          <w:szCs w:val="28"/>
        </w:rPr>
        <w:t xml:space="preserve"> </w:t>
      </w:r>
      <w:r w:rsidR="00DF0D47">
        <w:rPr>
          <w:rFonts w:ascii="Times New Roman" w:hAnsi="Times New Roman"/>
          <w:sz w:val="28"/>
          <w:szCs w:val="28"/>
        </w:rPr>
        <w:t xml:space="preserve">МБУ ДО «СДШИ» </w:t>
      </w:r>
      <w:r w:rsidRPr="00BA38FB">
        <w:rPr>
          <w:rFonts w:ascii="Times New Roman" w:hAnsi="Times New Roman"/>
          <w:sz w:val="28"/>
          <w:szCs w:val="28"/>
        </w:rPr>
        <w:t>должна соответствовать санитарным и противопожарным нормам, нормам охраны труда. Школа должна соблюдать своевременные сроки текущего и капитального ремонта учебных помещений.</w:t>
      </w:r>
    </w:p>
    <w:p w:rsidR="00C16540" w:rsidRPr="00BA38FB" w:rsidRDefault="00C16540" w:rsidP="00C1654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A38FB"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(аккордеон)» должны иметь площадь не менее 9 кв. м. и звукоизоляцию. В </w:t>
      </w:r>
      <w:r w:rsidR="00DF0D47" w:rsidRPr="00DF0D47">
        <w:rPr>
          <w:rFonts w:ascii="Times New Roman" w:hAnsi="Times New Roman"/>
          <w:sz w:val="28"/>
          <w:szCs w:val="28"/>
        </w:rPr>
        <w:t xml:space="preserve">МБУ ДО «СДШИ» </w:t>
      </w:r>
      <w:r w:rsidRPr="00BA38FB">
        <w:rPr>
          <w:rFonts w:ascii="Times New Roman" w:hAnsi="Times New Roman"/>
          <w:sz w:val="28"/>
          <w:szCs w:val="28"/>
        </w:rPr>
        <w:t>создаются условия для содержания, своевременного облуживания и ремонта музыкальных инструментов.</w:t>
      </w:r>
    </w:p>
    <w:p w:rsidR="00BA38FB" w:rsidRPr="00BA38FB" w:rsidRDefault="00BA38FB" w:rsidP="00BA38FB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A38FB">
        <w:rPr>
          <w:rFonts w:ascii="Times New Roman" w:hAnsi="Times New Roman"/>
          <w:sz w:val="28"/>
          <w:szCs w:val="28"/>
        </w:rPr>
        <w:t>Материально-технические условия реализации программы ПО.</w:t>
      </w:r>
      <w:r w:rsidR="00983582">
        <w:rPr>
          <w:rFonts w:ascii="Times New Roman" w:hAnsi="Times New Roman"/>
          <w:sz w:val="28"/>
          <w:szCs w:val="28"/>
        </w:rPr>
        <w:t>0</w:t>
      </w:r>
      <w:r w:rsidRPr="00BA38FB">
        <w:rPr>
          <w:rFonts w:ascii="Times New Roman" w:hAnsi="Times New Roman"/>
          <w:sz w:val="28"/>
          <w:szCs w:val="28"/>
        </w:rPr>
        <w:t>1.УП.01 «Специальность (аккордеон)» обеспечивают возможность достижения обучающимися результатов, установленных Федеральными государственными требованиями</w:t>
      </w:r>
      <w:r w:rsidR="005166CE">
        <w:rPr>
          <w:rFonts w:ascii="Times New Roman" w:hAnsi="Times New Roman"/>
          <w:sz w:val="28"/>
          <w:szCs w:val="28"/>
        </w:rPr>
        <w:t xml:space="preserve"> </w:t>
      </w:r>
      <w:r w:rsidRPr="00BA38FB">
        <w:rPr>
          <w:rFonts w:ascii="Times New Roman" w:hAnsi="Times New Roman"/>
          <w:bCs/>
          <w:sz w:val="28"/>
          <w:szCs w:val="28"/>
        </w:rPr>
        <w:t xml:space="preserve">к дополнительной </w:t>
      </w:r>
      <w:proofErr w:type="spellStart"/>
      <w:r w:rsidRPr="00BA38FB">
        <w:rPr>
          <w:rFonts w:ascii="Times New Roman" w:hAnsi="Times New Roman"/>
          <w:bCs/>
          <w:sz w:val="28"/>
          <w:szCs w:val="28"/>
        </w:rPr>
        <w:t>предпрофессиональной</w:t>
      </w:r>
      <w:proofErr w:type="spellEnd"/>
      <w:r w:rsidRPr="00BA38FB">
        <w:rPr>
          <w:rFonts w:ascii="Times New Roman" w:hAnsi="Times New Roman"/>
          <w:bCs/>
          <w:sz w:val="28"/>
          <w:szCs w:val="28"/>
        </w:rPr>
        <w:t xml:space="preserve"> </w:t>
      </w:r>
      <w:r w:rsidRPr="00BA38FB">
        <w:rPr>
          <w:rFonts w:ascii="Times New Roman" w:hAnsi="Times New Roman"/>
          <w:bCs/>
          <w:sz w:val="28"/>
          <w:szCs w:val="28"/>
        </w:rPr>
        <w:lastRenderedPageBreak/>
        <w:t>общеобразовательной программе в области музыкального искусства «Народные инструменты.</w:t>
      </w:r>
    </w:p>
    <w:p w:rsidR="006A5E50" w:rsidRPr="00FA3CB8" w:rsidRDefault="006A5E50" w:rsidP="000D0F7F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38FB" w:rsidRPr="00D6083C" w:rsidRDefault="00A42557" w:rsidP="00BA38FB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2557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4771D5" w:rsidRPr="00D6083C" w:rsidRDefault="004771D5" w:rsidP="00BA38FB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771D5" w:rsidRPr="004771D5" w:rsidRDefault="004771D5" w:rsidP="004771D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>Содержание программы учебного предмета ПО.01.УП.01 «Специальность» (аккордеон) обеспечивает художественно-эстетическое развитие личности и приобретение ею художественно-исполнительских и теоретических знаний, умений и навыков, а именно:</w:t>
      </w:r>
    </w:p>
    <w:p w:rsidR="004771D5" w:rsidRPr="004771D5" w:rsidRDefault="004771D5" w:rsidP="004771D5">
      <w:pPr>
        <w:pStyle w:val="a3"/>
        <w:numPr>
          <w:ilvl w:val="0"/>
          <w:numId w:val="7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4771D5" w:rsidRPr="004771D5" w:rsidRDefault="004771D5" w:rsidP="004771D5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>– сформированный комплекс исполнительских знаний, умений и навыков, позволяющий  использовать многообразные возможности аккордеона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4771D5" w:rsidRPr="004771D5" w:rsidRDefault="004771D5" w:rsidP="004771D5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>– знание репертуара для аккордеона, включающего произведения разных стилей и жанров в соответствии с программными требованиями;</w:t>
      </w:r>
    </w:p>
    <w:p w:rsidR="004771D5" w:rsidRPr="004771D5" w:rsidRDefault="004771D5" w:rsidP="004771D5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>– знание художественно-исполнительских возможностей аккордеона</w:t>
      </w:r>
    </w:p>
    <w:p w:rsidR="004771D5" w:rsidRPr="004771D5" w:rsidRDefault="004771D5" w:rsidP="004771D5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>– знание профессиональной терминологии;</w:t>
      </w:r>
    </w:p>
    <w:p w:rsidR="004771D5" w:rsidRDefault="004771D5" w:rsidP="004771D5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>– умение читать с листа несложные музыкальные произведения;</w:t>
      </w:r>
    </w:p>
    <w:p w:rsidR="004771D5" w:rsidRPr="004771D5" w:rsidRDefault="004771D5" w:rsidP="004771D5">
      <w:pPr>
        <w:pStyle w:val="a3"/>
        <w:numPr>
          <w:ilvl w:val="0"/>
          <w:numId w:val="7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>навыки по воспитанию слухового контроля, умению управлять процессом  исполнения музыкального произведения;</w:t>
      </w:r>
    </w:p>
    <w:p w:rsidR="004771D5" w:rsidRPr="004771D5" w:rsidRDefault="004771D5" w:rsidP="004771D5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>– 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4771D5" w:rsidRPr="004771D5" w:rsidRDefault="004771D5" w:rsidP="004771D5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>– наличие творческой  инициативы, сформированных представлений  о методике разучивания музыкальных произведений и приемах работы над исполнительскими трудностями;</w:t>
      </w:r>
    </w:p>
    <w:p w:rsidR="004771D5" w:rsidRPr="004771D5" w:rsidRDefault="004771D5" w:rsidP="004771D5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4771D5">
        <w:rPr>
          <w:rFonts w:ascii="Times New Roman" w:hAnsi="Times New Roman"/>
          <w:sz w:val="28"/>
          <w:szCs w:val="28"/>
        </w:rPr>
        <w:t>– наличие музыкальной памяти, развитого мелодического, ладогармонического, тембрового слуха;</w:t>
      </w:r>
    </w:p>
    <w:p w:rsidR="006A5F96" w:rsidRPr="004771D5" w:rsidRDefault="004771D5" w:rsidP="004771D5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771D5">
        <w:rPr>
          <w:rFonts w:ascii="Times New Roman" w:hAnsi="Times New Roman"/>
          <w:sz w:val="28"/>
          <w:szCs w:val="28"/>
        </w:rPr>
        <w:t xml:space="preserve">– наличие навыков </w:t>
      </w:r>
      <w:proofErr w:type="spellStart"/>
      <w:r w:rsidRPr="004771D5">
        <w:rPr>
          <w:rFonts w:ascii="Times New Roman" w:hAnsi="Times New Roman"/>
          <w:sz w:val="28"/>
          <w:szCs w:val="28"/>
        </w:rPr>
        <w:t>репетиционно-концертной</w:t>
      </w:r>
      <w:proofErr w:type="spellEnd"/>
      <w:r w:rsidRPr="004771D5">
        <w:rPr>
          <w:rFonts w:ascii="Times New Roman" w:hAnsi="Times New Roman"/>
          <w:sz w:val="28"/>
          <w:szCs w:val="28"/>
        </w:rPr>
        <w:t xml:space="preserve"> работы в качестве солиста.</w:t>
      </w:r>
    </w:p>
    <w:p w:rsidR="006A5F96" w:rsidRPr="006A5F96" w:rsidRDefault="006A5F96" w:rsidP="006A5F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A5F96"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r w:rsidR="00A42557" w:rsidRPr="006A5F96">
        <w:rPr>
          <w:rFonts w:ascii="Times New Roman" w:hAnsi="Times New Roman"/>
          <w:sz w:val="28"/>
          <w:szCs w:val="28"/>
        </w:rPr>
        <w:t>задачи</w:t>
      </w:r>
      <w:r w:rsidR="00A42557">
        <w:rPr>
          <w:rFonts w:ascii="Times New Roman" w:hAnsi="Times New Roman"/>
          <w:sz w:val="28"/>
          <w:szCs w:val="28"/>
        </w:rPr>
        <w:t>,</w:t>
      </w:r>
      <w:r w:rsidRPr="006A5F96">
        <w:rPr>
          <w:rFonts w:ascii="Times New Roman" w:hAnsi="Times New Roman"/>
          <w:sz w:val="28"/>
          <w:szCs w:val="28"/>
        </w:rPr>
        <w:t xml:space="preserve"> и объем времени</w:t>
      </w:r>
      <w:r w:rsidR="00971157">
        <w:rPr>
          <w:rFonts w:ascii="Times New Roman" w:hAnsi="Times New Roman"/>
          <w:sz w:val="28"/>
          <w:szCs w:val="28"/>
        </w:rPr>
        <w:t xml:space="preserve"> </w:t>
      </w:r>
      <w:r w:rsidRPr="006A5F96">
        <w:rPr>
          <w:rFonts w:ascii="Times New Roman" w:hAnsi="Times New Roman"/>
          <w:sz w:val="28"/>
          <w:szCs w:val="28"/>
        </w:rPr>
        <w:t>данн</w:t>
      </w:r>
      <w:r w:rsidR="00A42557">
        <w:rPr>
          <w:rFonts w:ascii="Times New Roman" w:hAnsi="Times New Roman"/>
          <w:sz w:val="28"/>
          <w:szCs w:val="28"/>
        </w:rPr>
        <w:t>ы</w:t>
      </w:r>
      <w:r w:rsidRPr="006A5F96">
        <w:rPr>
          <w:rFonts w:ascii="Times New Roman" w:hAnsi="Times New Roman"/>
          <w:sz w:val="28"/>
          <w:szCs w:val="28"/>
        </w:rPr>
        <w:t>е для освоения учебного материала.</w:t>
      </w:r>
    </w:p>
    <w:p w:rsidR="004771D5" w:rsidRDefault="004771D5" w:rsidP="006A5F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5F96" w:rsidRPr="006A5F96" w:rsidRDefault="00A42557" w:rsidP="006A5F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A2AC5">
        <w:rPr>
          <w:rFonts w:ascii="Times New Roman" w:hAnsi="Times New Roman"/>
          <w:sz w:val="28"/>
          <w:szCs w:val="28"/>
        </w:rPr>
        <w:t xml:space="preserve">Затраты учебного времени, предусмотренные на освоение учебного предмета «Специальность (аккордеон)» </w:t>
      </w:r>
      <w:r>
        <w:rPr>
          <w:rFonts w:ascii="Times New Roman" w:hAnsi="Times New Roman"/>
          <w:sz w:val="28"/>
          <w:szCs w:val="28"/>
        </w:rPr>
        <w:t>делятся на максимальную, аудиторную и внеаудиторную (самостоятельную) нагрузку.</w:t>
      </w:r>
    </w:p>
    <w:p w:rsidR="00A42557" w:rsidRDefault="00A42557" w:rsidP="00A4255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2557" w:rsidRDefault="00A42557" w:rsidP="00A42557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затратах учебного времени,</w:t>
      </w:r>
    </w:p>
    <w:p w:rsidR="00A42557" w:rsidRDefault="00A42557" w:rsidP="00A42557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предусмотренного на освоение учебного предмета </w:t>
      </w:r>
    </w:p>
    <w:p w:rsidR="00A42557" w:rsidRDefault="00A42557" w:rsidP="00A42557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«Специальность (аккордеон)</w:t>
      </w:r>
    </w:p>
    <w:p w:rsidR="00A42557" w:rsidRDefault="00A42557" w:rsidP="00A42557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срок обучения 5(6) лет</w:t>
      </w:r>
    </w:p>
    <w:tbl>
      <w:tblPr>
        <w:tblStyle w:val="ac"/>
        <w:tblW w:w="9579" w:type="dxa"/>
        <w:tblLook w:val="04A0"/>
      </w:tblPr>
      <w:tblGrid>
        <w:gridCol w:w="4219"/>
        <w:gridCol w:w="851"/>
        <w:gridCol w:w="831"/>
        <w:gridCol w:w="951"/>
        <w:gridCol w:w="930"/>
        <w:gridCol w:w="909"/>
        <w:gridCol w:w="888"/>
      </w:tblGrid>
      <w:tr w:rsidR="00BC5163" w:rsidRPr="004771D5" w:rsidTr="00705E3E">
        <w:tc>
          <w:tcPr>
            <w:tcW w:w="4219" w:type="dxa"/>
          </w:tcPr>
          <w:p w:rsidR="00BC5163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</w:tcPr>
          <w:p w:rsidR="00BC5163" w:rsidRPr="004771D5" w:rsidRDefault="00BC5163" w:rsidP="00BC5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A42557" w:rsidRPr="004771D5" w:rsidTr="00A42557">
        <w:tc>
          <w:tcPr>
            <w:tcW w:w="4219" w:type="dxa"/>
          </w:tcPr>
          <w:p w:rsidR="00A42557" w:rsidRPr="004771D5" w:rsidRDefault="00A42557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557" w:rsidRPr="004771D5" w:rsidTr="00A42557">
        <w:tc>
          <w:tcPr>
            <w:tcW w:w="4219" w:type="dxa"/>
          </w:tcPr>
          <w:p w:rsidR="00A42557" w:rsidRPr="004771D5" w:rsidRDefault="00A42557" w:rsidP="007D5C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учебных занятий </w:t>
            </w:r>
            <w:r w:rsidR="007D5C06" w:rsidRPr="004771D5">
              <w:rPr>
                <w:rFonts w:ascii="Times New Roman" w:hAnsi="Times New Roman"/>
                <w:sz w:val="24"/>
                <w:szCs w:val="24"/>
              </w:rPr>
              <w:t>(</w:t>
            </w:r>
            <w:r w:rsidRPr="004771D5">
              <w:rPr>
                <w:rFonts w:ascii="Times New Roman" w:hAnsi="Times New Roman"/>
                <w:sz w:val="24"/>
                <w:szCs w:val="24"/>
              </w:rPr>
              <w:t>в недел</w:t>
            </w:r>
            <w:r w:rsidR="007D5C06" w:rsidRPr="004771D5">
              <w:rPr>
                <w:rFonts w:ascii="Times New Roman" w:hAnsi="Times New Roman"/>
                <w:sz w:val="24"/>
                <w:szCs w:val="24"/>
              </w:rPr>
              <w:t>ях)</w:t>
            </w:r>
          </w:p>
        </w:tc>
        <w:tc>
          <w:tcPr>
            <w:tcW w:w="851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1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1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8" w:type="dxa"/>
          </w:tcPr>
          <w:p w:rsidR="00A42557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C5163" w:rsidRPr="004771D5" w:rsidTr="00A42557">
        <w:tc>
          <w:tcPr>
            <w:tcW w:w="4219" w:type="dxa"/>
          </w:tcPr>
          <w:p w:rsidR="00BC5163" w:rsidRPr="004771D5" w:rsidRDefault="00BC5163" w:rsidP="007D5C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Количество часов на аудиторные занятия в неделю</w:t>
            </w:r>
          </w:p>
        </w:tc>
        <w:tc>
          <w:tcPr>
            <w:tcW w:w="851" w:type="dxa"/>
          </w:tcPr>
          <w:p w:rsidR="00BC5163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BC5163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C5163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BC5163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09" w:type="dxa"/>
          </w:tcPr>
          <w:p w:rsidR="00BC5163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88" w:type="dxa"/>
          </w:tcPr>
          <w:p w:rsidR="00BC5163" w:rsidRPr="004771D5" w:rsidRDefault="00BC5163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705E3E" w:rsidRPr="004771D5" w:rsidTr="00705E3E">
        <w:trPr>
          <w:trHeight w:val="323"/>
        </w:trPr>
        <w:tc>
          <w:tcPr>
            <w:tcW w:w="4219" w:type="dxa"/>
            <w:vMerge w:val="restart"/>
          </w:tcPr>
          <w:p w:rsidR="00705E3E" w:rsidRPr="004771D5" w:rsidRDefault="00705E3E" w:rsidP="007D5C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на аудиторные занятия </w:t>
            </w:r>
          </w:p>
        </w:tc>
        <w:tc>
          <w:tcPr>
            <w:tcW w:w="4472" w:type="dxa"/>
            <w:gridSpan w:val="5"/>
          </w:tcPr>
          <w:p w:rsidR="00705E3E" w:rsidRPr="004771D5" w:rsidRDefault="00705E3E" w:rsidP="00705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888" w:type="dxa"/>
          </w:tcPr>
          <w:p w:rsidR="00705E3E" w:rsidRPr="004771D5" w:rsidRDefault="001D4766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705E3E" w:rsidRPr="004771D5" w:rsidTr="00705E3E">
        <w:trPr>
          <w:trHeight w:val="322"/>
        </w:trPr>
        <w:tc>
          <w:tcPr>
            <w:tcW w:w="4219" w:type="dxa"/>
            <w:vMerge/>
          </w:tcPr>
          <w:p w:rsidR="00705E3E" w:rsidRPr="004771D5" w:rsidRDefault="00705E3E" w:rsidP="007D5C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</w:tcPr>
          <w:p w:rsidR="00705E3E" w:rsidRPr="004771D5" w:rsidRDefault="001D4766" w:rsidP="001D47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445,5</w:t>
            </w:r>
          </w:p>
        </w:tc>
      </w:tr>
      <w:tr w:rsidR="00A42557" w:rsidRPr="004771D5" w:rsidTr="00A42557">
        <w:tc>
          <w:tcPr>
            <w:tcW w:w="4219" w:type="dxa"/>
          </w:tcPr>
          <w:p w:rsidR="00A42557" w:rsidRPr="004771D5" w:rsidRDefault="007D5C06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 xml:space="preserve">Количество часов на внеаудиторные занятия в неделю </w:t>
            </w:r>
          </w:p>
        </w:tc>
        <w:tc>
          <w:tcPr>
            <w:tcW w:w="851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5E3E" w:rsidRPr="004771D5" w:rsidTr="00705E3E">
        <w:trPr>
          <w:trHeight w:val="323"/>
        </w:trPr>
        <w:tc>
          <w:tcPr>
            <w:tcW w:w="4219" w:type="dxa"/>
            <w:vMerge w:val="restart"/>
          </w:tcPr>
          <w:p w:rsidR="00705E3E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Общее количество часов на внеаудиторные занятия</w:t>
            </w:r>
          </w:p>
        </w:tc>
        <w:tc>
          <w:tcPr>
            <w:tcW w:w="4472" w:type="dxa"/>
            <w:gridSpan w:val="5"/>
          </w:tcPr>
          <w:p w:rsidR="00705E3E" w:rsidRPr="004771D5" w:rsidRDefault="00705E3E" w:rsidP="00705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888" w:type="dxa"/>
          </w:tcPr>
          <w:p w:rsidR="00705E3E" w:rsidRPr="004771D5" w:rsidRDefault="001D4766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705E3E" w:rsidRPr="004771D5" w:rsidTr="00705E3E">
        <w:trPr>
          <w:trHeight w:val="322"/>
        </w:trPr>
        <w:tc>
          <w:tcPr>
            <w:tcW w:w="4219" w:type="dxa"/>
            <w:vMerge/>
          </w:tcPr>
          <w:p w:rsidR="00705E3E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</w:tcPr>
          <w:p w:rsidR="00705E3E" w:rsidRPr="004771D5" w:rsidRDefault="001D4766" w:rsidP="001D47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A42557" w:rsidRPr="004771D5" w:rsidTr="00A42557">
        <w:tc>
          <w:tcPr>
            <w:tcW w:w="4219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Максимальное количество часов занятий в неделю</w:t>
            </w:r>
          </w:p>
        </w:tc>
        <w:tc>
          <w:tcPr>
            <w:tcW w:w="851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09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88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A42557" w:rsidRPr="004771D5" w:rsidTr="00A42557">
        <w:tc>
          <w:tcPr>
            <w:tcW w:w="4219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по годам</w:t>
            </w:r>
          </w:p>
        </w:tc>
        <w:tc>
          <w:tcPr>
            <w:tcW w:w="851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31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51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30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909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888" w:type="dxa"/>
          </w:tcPr>
          <w:p w:rsidR="00A42557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705E3E" w:rsidRPr="004771D5" w:rsidTr="00705E3E">
        <w:trPr>
          <w:trHeight w:val="323"/>
        </w:trPr>
        <w:tc>
          <w:tcPr>
            <w:tcW w:w="4219" w:type="dxa"/>
            <w:vMerge w:val="restart"/>
          </w:tcPr>
          <w:p w:rsidR="00705E3E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472" w:type="dxa"/>
            <w:gridSpan w:val="5"/>
          </w:tcPr>
          <w:p w:rsidR="00705E3E" w:rsidRPr="004771D5" w:rsidRDefault="001D4766" w:rsidP="001D47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888" w:type="dxa"/>
          </w:tcPr>
          <w:p w:rsidR="00705E3E" w:rsidRPr="004771D5" w:rsidRDefault="001D4766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705E3E" w:rsidRPr="004771D5" w:rsidTr="00705E3E">
        <w:trPr>
          <w:trHeight w:val="322"/>
        </w:trPr>
        <w:tc>
          <w:tcPr>
            <w:tcW w:w="4219" w:type="dxa"/>
            <w:vMerge/>
          </w:tcPr>
          <w:p w:rsidR="00705E3E" w:rsidRPr="004771D5" w:rsidRDefault="00705E3E" w:rsidP="006A5F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</w:tcPr>
          <w:p w:rsidR="00705E3E" w:rsidRPr="004771D5" w:rsidRDefault="001D4766" w:rsidP="001D47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D5">
              <w:rPr>
                <w:rFonts w:ascii="Times New Roman" w:hAnsi="Times New Roman"/>
                <w:sz w:val="24"/>
                <w:szCs w:val="24"/>
              </w:rPr>
              <w:t>1138</w:t>
            </w:r>
          </w:p>
        </w:tc>
      </w:tr>
    </w:tbl>
    <w:p w:rsidR="004771D5" w:rsidRPr="00C86FB6" w:rsidRDefault="004771D5" w:rsidP="00C86FB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D4766" w:rsidRDefault="001D4766" w:rsidP="00C86F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затратах учебного времени,</w:t>
      </w:r>
    </w:p>
    <w:p w:rsidR="001D4766" w:rsidRDefault="001D4766" w:rsidP="00C86FB6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предусмотренного на освоение учебного предмета</w:t>
      </w:r>
    </w:p>
    <w:p w:rsidR="001D4766" w:rsidRDefault="001D4766" w:rsidP="00C86FB6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«Специальность (аккордеон)</w:t>
      </w:r>
    </w:p>
    <w:p w:rsidR="001D4766" w:rsidRPr="00536B28" w:rsidRDefault="001D4766" w:rsidP="00C86FB6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 xml:space="preserve">срок обучения </w:t>
      </w:r>
      <w:r w:rsidR="0085657F" w:rsidRPr="00536B28">
        <w:rPr>
          <w:rFonts w:ascii="Times New Roman" w:hAnsi="Times New Roman"/>
          <w:b/>
          <w:sz w:val="28"/>
          <w:szCs w:val="28"/>
        </w:rPr>
        <w:t>8</w:t>
      </w:r>
      <w:r w:rsidRPr="00536B28">
        <w:rPr>
          <w:rFonts w:ascii="Times New Roman" w:hAnsi="Times New Roman"/>
          <w:b/>
          <w:sz w:val="28"/>
          <w:szCs w:val="28"/>
        </w:rPr>
        <w:t>(</w:t>
      </w:r>
      <w:r w:rsidR="0085657F" w:rsidRPr="00536B28">
        <w:rPr>
          <w:rFonts w:ascii="Times New Roman" w:hAnsi="Times New Roman"/>
          <w:b/>
          <w:sz w:val="28"/>
          <w:szCs w:val="28"/>
        </w:rPr>
        <w:t>9</w:t>
      </w:r>
      <w:r w:rsidRPr="00536B28">
        <w:rPr>
          <w:rFonts w:ascii="Times New Roman" w:hAnsi="Times New Roman"/>
          <w:b/>
          <w:sz w:val="28"/>
          <w:szCs w:val="28"/>
        </w:rPr>
        <w:t>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576"/>
        <w:gridCol w:w="576"/>
        <w:gridCol w:w="576"/>
        <w:gridCol w:w="576"/>
        <w:gridCol w:w="756"/>
        <w:gridCol w:w="756"/>
        <w:gridCol w:w="756"/>
        <w:gridCol w:w="756"/>
        <w:gridCol w:w="756"/>
      </w:tblGrid>
      <w:tr w:rsidR="001D4766" w:rsidRPr="00536B28" w:rsidTr="001D4766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1D4766" w:rsidRPr="00536B28" w:rsidTr="001D4766">
        <w:trPr>
          <w:trHeight w:val="258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4766" w:rsidRPr="00536B28" w:rsidTr="001D4766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учебных занятий (в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D4766" w:rsidRPr="00536B28" w:rsidTr="001D4766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Количество часов на аудиторные занятия в неделю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1D4766" w:rsidRPr="00536B28" w:rsidTr="001D4766">
        <w:trPr>
          <w:trHeight w:val="368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5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</w:tr>
      <w:tr w:rsidR="001D4766" w:rsidRPr="00536B28" w:rsidTr="001D4766">
        <w:trPr>
          <w:trHeight w:val="367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85657F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641,5</w:t>
            </w:r>
          </w:p>
        </w:tc>
      </w:tr>
      <w:tr w:rsidR="001D4766" w:rsidRPr="00536B28" w:rsidTr="001D4766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Количество часов на внеаудиторные занятия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4766" w:rsidRPr="00536B28" w:rsidTr="00A22D74">
        <w:trPr>
          <w:trHeight w:val="413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5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66" w:rsidRPr="00536B28" w:rsidRDefault="0085657F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1D4766" w:rsidRPr="00536B28" w:rsidTr="00A22D74">
        <w:trPr>
          <w:trHeight w:val="412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85657F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</w:tr>
      <w:tr w:rsidR="001D4766" w:rsidRPr="00536B28" w:rsidTr="001D4766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Максимальное количество часов занятия в неделю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1D4766" w:rsidRPr="00536B28" w:rsidTr="001D4766">
        <w:trPr>
          <w:trHeight w:val="469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по годам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85657F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85657F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85657F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85657F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1D4766" w:rsidRPr="00536B28" w:rsidTr="00A22D74">
        <w:trPr>
          <w:trHeight w:val="413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66" w:rsidRPr="00536B28" w:rsidRDefault="001D4766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66" w:rsidRPr="00536B28" w:rsidRDefault="0085657F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1D4766" w:rsidRPr="00536B28" w:rsidTr="00A22D74">
        <w:trPr>
          <w:trHeight w:val="412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1D4766" w:rsidP="001D4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66" w:rsidRPr="00536B28" w:rsidRDefault="0085657F" w:rsidP="008565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B28">
              <w:rPr>
                <w:rFonts w:ascii="Times New Roman" w:hAnsi="Times New Roman"/>
                <w:sz w:val="24"/>
                <w:szCs w:val="24"/>
              </w:rPr>
              <w:t>1530,5</w:t>
            </w:r>
          </w:p>
        </w:tc>
      </w:tr>
    </w:tbl>
    <w:p w:rsidR="001D4766" w:rsidRPr="00536B28" w:rsidRDefault="001D4766" w:rsidP="006A5F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4766" w:rsidRPr="00536B28" w:rsidRDefault="00012115" w:rsidP="0001211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Программа предмета «Специальность (аккордеон)» предусматривает обязательную самостоятельную работу учащегося, что предполагает наличие дома аккордеона. Домашняя работа должна строиться в соответствии с рекомендациями педагога, быть регулярной и систематической, контролироваться на каждом уроке.</w:t>
      </w:r>
    </w:p>
    <w:p w:rsidR="006A5F96" w:rsidRPr="00536B28" w:rsidRDefault="006A5F96" w:rsidP="006A5F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Виды внеаудиторной </w:t>
      </w:r>
      <w:r w:rsidR="00B42976" w:rsidRPr="00536B28">
        <w:rPr>
          <w:rFonts w:ascii="Times New Roman" w:hAnsi="Times New Roman"/>
          <w:sz w:val="28"/>
          <w:szCs w:val="28"/>
        </w:rPr>
        <w:t xml:space="preserve">(самостоятельной) </w:t>
      </w:r>
      <w:r w:rsidRPr="00536B28">
        <w:rPr>
          <w:rFonts w:ascii="Times New Roman" w:hAnsi="Times New Roman"/>
          <w:sz w:val="28"/>
          <w:szCs w:val="28"/>
        </w:rPr>
        <w:t>работы:</w:t>
      </w:r>
    </w:p>
    <w:p w:rsidR="006A5F96" w:rsidRPr="00536B28" w:rsidRDefault="006A5F96" w:rsidP="0008110A">
      <w:pPr>
        <w:pStyle w:val="a3"/>
        <w:numPr>
          <w:ilvl w:val="0"/>
          <w:numId w:val="6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Самостоятельные занятия по подготовке учебной программы;</w:t>
      </w:r>
    </w:p>
    <w:p w:rsidR="006A5F96" w:rsidRPr="00536B28" w:rsidRDefault="006A5F96" w:rsidP="0008110A">
      <w:pPr>
        <w:pStyle w:val="a3"/>
        <w:numPr>
          <w:ilvl w:val="0"/>
          <w:numId w:val="6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Подготовка к контрольным урокам, зачётам и экзаменам;</w:t>
      </w:r>
    </w:p>
    <w:p w:rsidR="006A5F96" w:rsidRPr="00536B28" w:rsidRDefault="006A5F96" w:rsidP="0008110A">
      <w:pPr>
        <w:pStyle w:val="a3"/>
        <w:numPr>
          <w:ilvl w:val="0"/>
          <w:numId w:val="6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Подготовка к концертным, конкурсным выступлениям;</w:t>
      </w:r>
    </w:p>
    <w:p w:rsidR="006A5F96" w:rsidRPr="00536B28" w:rsidRDefault="006A5F96" w:rsidP="0008110A">
      <w:pPr>
        <w:pStyle w:val="a3"/>
        <w:numPr>
          <w:ilvl w:val="0"/>
          <w:numId w:val="6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Посещение учреждений культуры (филармоний, театров, концертных залов, музеев и др.)</w:t>
      </w:r>
    </w:p>
    <w:p w:rsidR="006A5F96" w:rsidRPr="00536B28" w:rsidRDefault="006A5F96" w:rsidP="0008110A">
      <w:pPr>
        <w:pStyle w:val="a3"/>
        <w:numPr>
          <w:ilvl w:val="0"/>
          <w:numId w:val="6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B28">
        <w:rPr>
          <w:rFonts w:ascii="Times New Roman" w:hAnsi="Times New Roman"/>
          <w:sz w:val="28"/>
          <w:szCs w:val="28"/>
        </w:rPr>
        <w:t>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D6083C" w:rsidRPr="00ED2095" w:rsidRDefault="00D6083C" w:rsidP="00C86FB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5657F" w:rsidRPr="00536B28" w:rsidRDefault="0085657F" w:rsidP="008565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Годовые требования по классам</w:t>
      </w:r>
    </w:p>
    <w:p w:rsidR="006A5F96" w:rsidRPr="00536B28" w:rsidRDefault="0085657F" w:rsidP="008565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 xml:space="preserve">Срок обучения 5(6) лет </w:t>
      </w:r>
    </w:p>
    <w:p w:rsidR="0085657F" w:rsidRPr="00536B28" w:rsidRDefault="0085657F" w:rsidP="008565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53F68" w:rsidRPr="00536B28" w:rsidRDefault="00E53F68" w:rsidP="008565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Первый класс</w:t>
      </w:r>
      <w:r w:rsidR="00971157">
        <w:rPr>
          <w:rFonts w:ascii="Times New Roman" w:hAnsi="Times New Roman"/>
          <w:b/>
          <w:sz w:val="28"/>
          <w:szCs w:val="28"/>
        </w:rPr>
        <w:t xml:space="preserve"> </w:t>
      </w:r>
      <w:r w:rsidR="00D6083C" w:rsidRPr="00536B2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(2 часа в неделю)</w:t>
      </w:r>
    </w:p>
    <w:p w:rsidR="00E53F68" w:rsidRPr="00536B28" w:rsidRDefault="00C94ED0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18-20</w:t>
      </w:r>
      <w:r w:rsidR="00E53F68" w:rsidRPr="00536B28">
        <w:rPr>
          <w:rFonts w:ascii="Times New Roman" w:hAnsi="Times New Roman"/>
          <w:sz w:val="28"/>
          <w:szCs w:val="28"/>
        </w:rPr>
        <w:t xml:space="preserve"> различных музыкальных произведений (детские песни, обработки народных песен и танцев, этюды, пьесы).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Гаммы </w:t>
      </w:r>
      <w:r w:rsidRPr="00536B28">
        <w:rPr>
          <w:rFonts w:ascii="Times New Roman" w:hAnsi="Times New Roman"/>
          <w:sz w:val="28"/>
          <w:szCs w:val="28"/>
          <w:lang w:val="en-US"/>
        </w:rPr>
        <w:t>C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G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F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отдельно каждой рукой в медленном темпе в одну октаву, различными штрихами; гамма </w:t>
      </w:r>
      <w:r w:rsidRPr="00536B28">
        <w:rPr>
          <w:rFonts w:ascii="Times New Roman" w:hAnsi="Times New Roman"/>
          <w:sz w:val="28"/>
          <w:szCs w:val="28"/>
          <w:lang w:val="en-US"/>
        </w:rPr>
        <w:t>a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 (натуральный, гармонический, мелодический вид) правой рукой в одну октаву;</w:t>
      </w:r>
    </w:p>
    <w:p w:rsidR="002C0B51" w:rsidRPr="00536B28" w:rsidRDefault="002C0B51" w:rsidP="002C0B51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97"/>
        <w:gridCol w:w="5036"/>
      </w:tblGrid>
      <w:tr w:rsidR="003B2C5E" w:rsidRPr="00536B28" w:rsidTr="003B2C5E">
        <w:trPr>
          <w:trHeight w:val="9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 w:rsidP="002C0B5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Требованияк</w:t>
            </w:r>
            <w:proofErr w:type="spellEnd"/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промежуточной аттестации</w:t>
            </w:r>
          </w:p>
        </w:tc>
      </w:tr>
      <w:tr w:rsidR="003B2C5E" w:rsidRPr="00536B28" w:rsidTr="003B2C5E">
        <w:trPr>
          <w:cantSplit/>
          <w:trHeight w:val="11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Прослушивание</w:t>
            </w:r>
          </w:p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Две разнохарактерные пьесы </w:t>
            </w:r>
          </w:p>
        </w:tc>
      </w:tr>
      <w:tr w:rsidR="003B2C5E" w:rsidRPr="00536B28" w:rsidTr="003B2C5E">
        <w:trPr>
          <w:cantSplit/>
          <w:trHeight w:val="11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1.Гамма  </w:t>
            </w:r>
            <w:proofErr w:type="gram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отдельно каждой рукой.</w:t>
            </w:r>
          </w:p>
          <w:p w:rsidR="003B2C5E" w:rsidRPr="00536B28" w:rsidRDefault="003B2C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преподавателя);</w:t>
            </w:r>
          </w:p>
          <w:p w:rsidR="003B2C5E" w:rsidRPr="00536B28" w:rsidRDefault="003B2C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3.Коллоквиум.</w:t>
            </w:r>
          </w:p>
        </w:tc>
      </w:tr>
      <w:tr w:rsidR="003B2C5E" w:rsidRPr="00536B28" w:rsidTr="003B2C5E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3B2C5E" w:rsidRPr="00536B28" w:rsidRDefault="003B2C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5E" w:rsidRPr="00536B28" w:rsidRDefault="003B2C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1.Этюд.</w:t>
            </w:r>
          </w:p>
          <w:p w:rsidR="003B2C5E" w:rsidRPr="00536B28" w:rsidRDefault="003B2C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Обработка народной песни или танца.</w:t>
            </w:r>
          </w:p>
          <w:p w:rsidR="003B2C5E" w:rsidRPr="00536B28" w:rsidRDefault="003B2C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Оригинальная пьеса.</w:t>
            </w:r>
          </w:p>
        </w:tc>
      </w:tr>
    </w:tbl>
    <w:p w:rsidR="002C0B51" w:rsidRPr="00536B28" w:rsidRDefault="002C0B51" w:rsidP="002C0B51">
      <w:pPr>
        <w:shd w:val="clear" w:color="auto" w:fill="FFFFFF"/>
        <w:ind w:left="120"/>
        <w:rPr>
          <w:rFonts w:ascii="Times New Roman" w:hAnsi="Times New Roman"/>
          <w:lang w:val="en-US"/>
        </w:rPr>
      </w:pPr>
    </w:p>
    <w:p w:rsidR="00E53F68" w:rsidRPr="00536B28" w:rsidRDefault="00E53F68" w:rsidP="003B2C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Второй класс</w:t>
      </w:r>
      <w:r w:rsidR="00D6083C" w:rsidRPr="00536B2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(2 часа в неделю)</w:t>
      </w:r>
    </w:p>
    <w:p w:rsidR="00E53F68" w:rsidRPr="00536B28" w:rsidRDefault="00E53F68" w:rsidP="00E53F68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lastRenderedPageBreak/>
        <w:t xml:space="preserve">18-20 различных музыкальных произведений: 4 этюда; 2 произведения с элементами полифонии; 10-12 пьес различного характера; 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Несложные произведения для чтения нот с листа.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Гаммы  </w:t>
      </w:r>
      <w:r w:rsidRPr="00536B28">
        <w:rPr>
          <w:rFonts w:ascii="Times New Roman" w:hAnsi="Times New Roman"/>
          <w:sz w:val="28"/>
          <w:szCs w:val="28"/>
          <w:lang w:val="en-US"/>
        </w:rPr>
        <w:t>C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G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F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D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двумя руками в одну </w:t>
      </w:r>
      <w:r w:rsidR="00C94ED0" w:rsidRPr="00536B28">
        <w:rPr>
          <w:rFonts w:ascii="Times New Roman" w:hAnsi="Times New Roman"/>
          <w:sz w:val="28"/>
          <w:szCs w:val="28"/>
        </w:rPr>
        <w:t xml:space="preserve">- </w:t>
      </w:r>
      <w:r w:rsidRPr="00536B28">
        <w:rPr>
          <w:rFonts w:ascii="Times New Roman" w:hAnsi="Times New Roman"/>
          <w:sz w:val="28"/>
          <w:szCs w:val="28"/>
        </w:rPr>
        <w:t>две октавы (четвертными, восьмыми нотами) различными штрихами (</w:t>
      </w:r>
      <w:r w:rsidR="00E85D70" w:rsidRPr="00536B28">
        <w:rPr>
          <w:rFonts w:ascii="Times New Roman" w:hAnsi="Times New Roman"/>
          <w:sz w:val="28"/>
          <w:szCs w:val="28"/>
        </w:rPr>
        <w:t>11</w:t>
      </w:r>
      <w:r w:rsidRPr="00536B28">
        <w:rPr>
          <w:rFonts w:ascii="Times New Roman" w:hAnsi="Times New Roman"/>
          <w:sz w:val="28"/>
          <w:szCs w:val="28"/>
        </w:rPr>
        <w:t xml:space="preserve">); гаммы </w:t>
      </w:r>
      <w:r w:rsidRPr="00536B28">
        <w:rPr>
          <w:rFonts w:ascii="Times New Roman" w:hAnsi="Times New Roman"/>
          <w:sz w:val="28"/>
          <w:szCs w:val="28"/>
          <w:lang w:val="en-US"/>
        </w:rPr>
        <w:t>a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e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="0024146C" w:rsidRPr="00536B28">
        <w:rPr>
          <w:rFonts w:ascii="Times New Roman" w:hAnsi="Times New Roman"/>
          <w:sz w:val="28"/>
          <w:szCs w:val="28"/>
        </w:rPr>
        <w:t xml:space="preserve">, </w:t>
      </w:r>
      <w:r w:rsidR="0024146C" w:rsidRPr="00536B28">
        <w:rPr>
          <w:rFonts w:ascii="Times New Roman" w:hAnsi="Times New Roman"/>
          <w:sz w:val="28"/>
          <w:szCs w:val="28"/>
          <w:lang w:val="en-US"/>
        </w:rPr>
        <w:t>d</w:t>
      </w:r>
      <w:r w:rsidR="0024146C" w:rsidRPr="00536B28">
        <w:rPr>
          <w:rFonts w:ascii="Times New Roman" w:hAnsi="Times New Roman"/>
          <w:sz w:val="28"/>
          <w:szCs w:val="28"/>
        </w:rPr>
        <w:t>-</w:t>
      </w:r>
      <w:r w:rsidR="0024146C"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 (натуральный, гармонический, мелодический вид) каждой рукой отдельно в одну октаву;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короткие арпеджио, тонические трезвучия с обращениями в пройденных тональностях правой рукой</w:t>
      </w:r>
      <w:r w:rsidR="00927154" w:rsidRPr="00536B28">
        <w:rPr>
          <w:rFonts w:ascii="Times New Roman" w:hAnsi="Times New Roman"/>
          <w:sz w:val="28"/>
          <w:szCs w:val="28"/>
        </w:rPr>
        <w:t>.</w:t>
      </w:r>
    </w:p>
    <w:p w:rsidR="003B2C5E" w:rsidRPr="00536B28" w:rsidRDefault="003B2C5E" w:rsidP="003B2C5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39"/>
        <w:gridCol w:w="5165"/>
      </w:tblGrid>
      <w:tr w:rsidR="00DB799E" w:rsidRPr="00536B28" w:rsidTr="00C86FB6">
        <w:trPr>
          <w:trHeight w:val="5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DB799E" w:rsidRPr="00536B28" w:rsidTr="00C86FB6">
        <w:trPr>
          <w:trHeight w:val="5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 (текущий контроль успеваемости)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1.Гамма </w:t>
            </w:r>
            <w:proofErr w:type="gram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двумя руками в одну октаву четвертными нотами, короткие арпеджио, аккорды правой рукой. 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Этюд.</w:t>
            </w:r>
          </w:p>
        </w:tc>
      </w:tr>
      <w:tr w:rsidR="00DB799E" w:rsidRPr="00536B28" w:rsidTr="00C86FB6">
        <w:trPr>
          <w:trHeight w:val="7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1.Пьеса с элементами полифонии.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Обработка народной песни или танца. 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DB799E" w:rsidRPr="00536B28" w:rsidTr="00C86FB6">
        <w:trPr>
          <w:trHeight w:val="6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1.Гамма 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moll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правой рукой (натуральный, гармонический и мелодический вид), арпеджио короткие, аккорды. Гамма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двумя руками четвертными и восьмыми нотами  разными штрихами.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4. Чтение нот с листа легкой пьесы.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5.Коллоквиум.</w:t>
            </w:r>
          </w:p>
        </w:tc>
      </w:tr>
      <w:tr w:rsidR="00DB799E" w:rsidRPr="00536B28" w:rsidTr="00C86FB6">
        <w:trPr>
          <w:trHeight w:val="2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Пьеса с элементами полифонии, обработка народной песни или танца, оригинальна пьеса.</w:t>
            </w:r>
          </w:p>
        </w:tc>
      </w:tr>
    </w:tbl>
    <w:p w:rsidR="003B2C5E" w:rsidRPr="00ED2095" w:rsidRDefault="003B2C5E" w:rsidP="003B2C5E">
      <w:pPr>
        <w:shd w:val="clear" w:color="auto" w:fill="FFFFFF"/>
        <w:ind w:left="120"/>
        <w:rPr>
          <w:rFonts w:ascii="Times New Roman" w:hAnsi="Times New Roman"/>
        </w:rPr>
      </w:pPr>
    </w:p>
    <w:p w:rsidR="00C86FB6" w:rsidRPr="00ED2095" w:rsidRDefault="00C86FB6" w:rsidP="003B2C5E">
      <w:pPr>
        <w:shd w:val="clear" w:color="auto" w:fill="FFFFFF"/>
        <w:ind w:left="120"/>
        <w:rPr>
          <w:rFonts w:ascii="Times New Roman" w:hAnsi="Times New Roman"/>
        </w:rPr>
      </w:pPr>
    </w:p>
    <w:p w:rsidR="00E53F68" w:rsidRPr="00536B28" w:rsidRDefault="00E53F68" w:rsidP="00200A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Третий класс</w:t>
      </w:r>
      <w:r w:rsidR="00F46CDF">
        <w:rPr>
          <w:rFonts w:ascii="Times New Roman" w:hAnsi="Times New Roman"/>
          <w:b/>
          <w:sz w:val="28"/>
          <w:szCs w:val="28"/>
        </w:rPr>
        <w:t xml:space="preserve"> </w:t>
      </w:r>
      <w:r w:rsidR="00D6083C" w:rsidRPr="00536B2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(2 часа в неделю)</w:t>
      </w:r>
    </w:p>
    <w:p w:rsidR="00E53F68" w:rsidRPr="00536B28" w:rsidRDefault="00E53F68" w:rsidP="00E53F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16-18 произведений: 4 этюда; 2 полифонических произведения; 2 произведения крупной формы; </w:t>
      </w:r>
      <w:r w:rsidR="0095482F" w:rsidRPr="00536B28">
        <w:rPr>
          <w:rFonts w:ascii="Times New Roman" w:hAnsi="Times New Roman"/>
          <w:sz w:val="28"/>
          <w:szCs w:val="28"/>
        </w:rPr>
        <w:t>8</w:t>
      </w:r>
      <w:r w:rsidRPr="00536B28">
        <w:rPr>
          <w:rFonts w:ascii="Times New Roman" w:hAnsi="Times New Roman"/>
          <w:sz w:val="28"/>
          <w:szCs w:val="28"/>
        </w:rPr>
        <w:t>-</w:t>
      </w:r>
      <w:r w:rsidR="0095482F" w:rsidRPr="00536B28">
        <w:rPr>
          <w:rFonts w:ascii="Times New Roman" w:hAnsi="Times New Roman"/>
          <w:sz w:val="28"/>
          <w:szCs w:val="28"/>
        </w:rPr>
        <w:t>10</w:t>
      </w:r>
      <w:r w:rsidRPr="00536B28">
        <w:rPr>
          <w:rFonts w:ascii="Times New Roman" w:hAnsi="Times New Roman"/>
          <w:sz w:val="28"/>
          <w:szCs w:val="28"/>
        </w:rPr>
        <w:t xml:space="preserve"> пьес различного характера, одна из которых изучается самостоятельно</w:t>
      </w:r>
      <w:r w:rsidR="0095482F" w:rsidRPr="00536B28">
        <w:rPr>
          <w:rFonts w:ascii="Times New Roman" w:hAnsi="Times New Roman"/>
          <w:sz w:val="28"/>
          <w:szCs w:val="28"/>
        </w:rPr>
        <w:t>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 произведений из репертуара первого класса;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Транспонирование несложных мелодий в изученные тональности;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lastRenderedPageBreak/>
        <w:t xml:space="preserve">Гаммы мажорные до трех знаков в ключе двумя руками в две октавы; гаммы </w:t>
      </w:r>
      <w:r w:rsidRPr="00536B28">
        <w:rPr>
          <w:rFonts w:ascii="Times New Roman" w:hAnsi="Times New Roman"/>
          <w:sz w:val="28"/>
          <w:szCs w:val="28"/>
          <w:lang w:val="en-US"/>
        </w:rPr>
        <w:t>a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e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 двумя руками в одну-две октавы; </w:t>
      </w:r>
      <w:r w:rsidRPr="00536B28">
        <w:rPr>
          <w:rFonts w:ascii="Times New Roman" w:hAnsi="Times New Roman"/>
          <w:sz w:val="28"/>
          <w:szCs w:val="28"/>
          <w:lang w:val="en-US"/>
        </w:rPr>
        <w:t>d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g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 каждой рукой отдельно в две октавы;</w:t>
      </w:r>
    </w:p>
    <w:p w:rsidR="00E53F68" w:rsidRPr="00536B28" w:rsidRDefault="005449A0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Тонические трезвучия аккордами с обращениями, арпеджио короткие в этих тональностях каждой рукой отдельно в одну-две октавы</w:t>
      </w:r>
      <w:r w:rsidR="00E53F68" w:rsidRPr="00536B28">
        <w:rPr>
          <w:rFonts w:ascii="Times New Roman" w:hAnsi="Times New Roman"/>
          <w:sz w:val="28"/>
          <w:szCs w:val="28"/>
        </w:rPr>
        <w:t>.</w:t>
      </w:r>
    </w:p>
    <w:p w:rsidR="008948E3" w:rsidRPr="00536B28" w:rsidRDefault="008948E3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Хроматическая гамма правой рукой.</w:t>
      </w:r>
    </w:p>
    <w:p w:rsidR="003B2C5E" w:rsidRPr="00536B28" w:rsidRDefault="003B2C5E" w:rsidP="003B2C5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86"/>
        <w:gridCol w:w="5068"/>
      </w:tblGrid>
      <w:tr w:rsidR="00DB799E" w:rsidRPr="00536B28" w:rsidTr="00DB799E">
        <w:trPr>
          <w:trHeight w:val="5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DB799E" w:rsidRPr="00536B28" w:rsidTr="00DB799E">
        <w:trPr>
          <w:trHeight w:val="5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1.Гаммы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B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 одну и две октавы разными штрихами. 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Этюд.</w:t>
            </w:r>
          </w:p>
        </w:tc>
      </w:tr>
      <w:tr w:rsidR="00DB799E" w:rsidRPr="00536B28" w:rsidTr="00DB799E">
        <w:trPr>
          <w:trHeight w:val="12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2.Обработка народной песни или танца.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DB799E" w:rsidRPr="00536B28" w:rsidTr="00DB799E">
        <w:trPr>
          <w:trHeight w:val="25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1.Гамма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moll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(натуральный, гармонический и мелодический вид). 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Исполнение самостоятельно выученной пьесы.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4. Чтение нот с листа пьесы за 1 класс.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5.Коллоквиум.</w:t>
            </w:r>
          </w:p>
        </w:tc>
      </w:tr>
      <w:tr w:rsidR="00DB799E" w:rsidRPr="00536B28" w:rsidTr="00DB799E">
        <w:trPr>
          <w:trHeight w:val="9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</w:tbl>
    <w:p w:rsidR="002F5F3C" w:rsidRPr="00536B28" w:rsidRDefault="002F5F3C" w:rsidP="002F5F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5F3C" w:rsidRPr="00536B28" w:rsidRDefault="002F5F3C" w:rsidP="004771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3F68" w:rsidRPr="00536B28" w:rsidRDefault="00E53F68" w:rsidP="009951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Четвертый класс</w:t>
      </w:r>
      <w:r w:rsidR="00F46CDF">
        <w:rPr>
          <w:rFonts w:ascii="Times New Roman" w:hAnsi="Times New Roman"/>
          <w:b/>
          <w:sz w:val="28"/>
          <w:szCs w:val="28"/>
        </w:rPr>
        <w:t xml:space="preserve"> </w:t>
      </w:r>
      <w:r w:rsidR="00D6083C" w:rsidRPr="00536B2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(2, 5 часа в неделю)</w:t>
      </w:r>
    </w:p>
    <w:p w:rsidR="00E53F68" w:rsidRPr="00536B28" w:rsidRDefault="00E53F68" w:rsidP="00E53F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14-16 произведений: 4 этюда, 2 полифонических произведения, 2 произведения крупной формы, </w:t>
      </w:r>
      <w:r w:rsidR="0095482F" w:rsidRPr="00536B28">
        <w:rPr>
          <w:rFonts w:ascii="Times New Roman" w:hAnsi="Times New Roman"/>
          <w:sz w:val="28"/>
          <w:szCs w:val="28"/>
        </w:rPr>
        <w:t>6</w:t>
      </w:r>
      <w:r w:rsidRPr="00536B28">
        <w:rPr>
          <w:rFonts w:ascii="Times New Roman" w:hAnsi="Times New Roman"/>
          <w:sz w:val="28"/>
          <w:szCs w:val="28"/>
        </w:rPr>
        <w:t>-</w:t>
      </w:r>
      <w:r w:rsidR="0095482F" w:rsidRPr="00536B28">
        <w:rPr>
          <w:rFonts w:ascii="Times New Roman" w:hAnsi="Times New Roman"/>
          <w:sz w:val="28"/>
          <w:szCs w:val="28"/>
        </w:rPr>
        <w:t>8</w:t>
      </w:r>
      <w:r w:rsidRPr="00536B28">
        <w:rPr>
          <w:rFonts w:ascii="Times New Roman" w:hAnsi="Times New Roman"/>
          <w:sz w:val="28"/>
          <w:szCs w:val="28"/>
        </w:rPr>
        <w:t xml:space="preserve"> пьес различного характера, одна из которых разучивается самостоятельно</w:t>
      </w:r>
      <w:r w:rsidR="0095482F" w:rsidRPr="00536B28">
        <w:rPr>
          <w:rFonts w:ascii="Times New Roman" w:hAnsi="Times New Roman"/>
          <w:sz w:val="28"/>
          <w:szCs w:val="28"/>
        </w:rPr>
        <w:t>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 произведений из репертуара второго класса.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Транспонирование знакомых мелодий в изученные тональности.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Гаммы мажорные и минорные до четырех знаков двумя руками в две октавы.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Тонические трезвучия аккордами с обращениями, арпеджио короткие и длинные двумя руками в две октавы в пройденных тональностях.</w:t>
      </w:r>
    </w:p>
    <w:p w:rsidR="005449A0" w:rsidRPr="00536B28" w:rsidRDefault="005449A0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Хроматическая гамма отдельно каждой рукой.</w:t>
      </w:r>
    </w:p>
    <w:p w:rsidR="003B2C5E" w:rsidRPr="00536B28" w:rsidRDefault="003B2C5E" w:rsidP="003B2C5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762"/>
        <w:gridCol w:w="4893"/>
      </w:tblGrid>
      <w:tr w:rsidR="00DB799E" w:rsidRPr="00536B28" w:rsidTr="00C86FB6">
        <w:trPr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Сроки проведения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DB799E" w:rsidRPr="00536B28" w:rsidTr="00C86FB6">
        <w:trPr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1.Гаммы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Es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четвертными, восьмыми, триолями.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2.Этюд.</w:t>
            </w:r>
          </w:p>
        </w:tc>
      </w:tr>
      <w:tr w:rsidR="00DB799E" w:rsidRPr="00536B28" w:rsidTr="00C86FB6">
        <w:trPr>
          <w:trHeight w:val="7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Полифоническая пьеса. 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Обработка народной песни или танца;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DB799E" w:rsidRPr="00536B28" w:rsidTr="00C86FB6">
        <w:trPr>
          <w:trHeight w:val="6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1.Гаммы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moll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moll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(натуральный гармонический и мелодический вид).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Исполнение самостоятельно выученной пьесы.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4. Чтение нот с листа пьесы за 2 класс.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5.Коллоквиум.</w:t>
            </w:r>
          </w:p>
        </w:tc>
      </w:tr>
      <w:tr w:rsidR="00C86FB6" w:rsidTr="00C86FB6">
        <w:trPr>
          <w:trHeight w:val="6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B6" w:rsidRDefault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B6" w:rsidRDefault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C86FB6" w:rsidRDefault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B6" w:rsidRDefault="00C86F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86FB6" w:rsidRDefault="00C86F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C86FB6" w:rsidRDefault="00C86F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</w:tbl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3F68" w:rsidRPr="00536B28" w:rsidRDefault="00E53F68" w:rsidP="00E53F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F68" w:rsidRPr="00536B28" w:rsidRDefault="00E53F68" w:rsidP="00E53F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Пятый класс</w:t>
      </w:r>
      <w:r w:rsidR="00F46CDF">
        <w:rPr>
          <w:rFonts w:ascii="Times New Roman" w:hAnsi="Times New Roman"/>
          <w:b/>
          <w:sz w:val="28"/>
          <w:szCs w:val="28"/>
        </w:rPr>
        <w:t xml:space="preserve"> </w:t>
      </w:r>
      <w:r w:rsidR="00D6083C" w:rsidRPr="00536B2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(2, 5 часа в неделю)</w:t>
      </w:r>
    </w:p>
    <w:p w:rsidR="00A55FE4" w:rsidRPr="00536B28" w:rsidRDefault="00A55FE4" w:rsidP="00A55FE4">
      <w:pPr>
        <w:pStyle w:val="a3"/>
        <w:rPr>
          <w:rFonts w:ascii="Times New Roman" w:hAnsi="Times New Roman"/>
          <w:sz w:val="28"/>
          <w:szCs w:val="28"/>
        </w:rPr>
      </w:pPr>
    </w:p>
    <w:p w:rsidR="00A55FE4" w:rsidRPr="00536B28" w:rsidRDefault="00A55FE4" w:rsidP="00A55FE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12</w:t>
      </w:r>
      <w:r w:rsidR="005449A0" w:rsidRPr="00536B28">
        <w:rPr>
          <w:rFonts w:ascii="Times New Roman" w:hAnsi="Times New Roman"/>
          <w:sz w:val="28"/>
          <w:szCs w:val="28"/>
        </w:rPr>
        <w:t>-14</w:t>
      </w:r>
      <w:r w:rsidRPr="00536B28">
        <w:rPr>
          <w:rFonts w:ascii="Times New Roman" w:hAnsi="Times New Roman"/>
          <w:sz w:val="28"/>
          <w:szCs w:val="28"/>
        </w:rPr>
        <w:t xml:space="preserve"> произведений: 4 этюда, 2 полифонических произведения, 2 произведения крупной формы, </w:t>
      </w:r>
      <w:r w:rsidR="0095482F" w:rsidRPr="00536B28">
        <w:rPr>
          <w:rFonts w:ascii="Times New Roman" w:hAnsi="Times New Roman"/>
          <w:sz w:val="28"/>
          <w:szCs w:val="28"/>
        </w:rPr>
        <w:t>6</w:t>
      </w:r>
      <w:r w:rsidRPr="00536B28">
        <w:rPr>
          <w:rFonts w:ascii="Times New Roman" w:hAnsi="Times New Roman"/>
          <w:sz w:val="28"/>
          <w:szCs w:val="28"/>
        </w:rPr>
        <w:t>пьес различных по характеру, две из  которых  изучается самостоятельно</w:t>
      </w:r>
      <w:r w:rsidR="0095482F" w:rsidRPr="00536B28">
        <w:rPr>
          <w:rFonts w:ascii="Times New Roman" w:hAnsi="Times New Roman"/>
          <w:sz w:val="28"/>
          <w:szCs w:val="28"/>
        </w:rPr>
        <w:t>.</w:t>
      </w:r>
    </w:p>
    <w:p w:rsidR="005449A0" w:rsidRPr="00536B28" w:rsidRDefault="00A55FE4" w:rsidP="00A55FE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</w:t>
      </w:r>
      <w:r w:rsidR="005449A0" w:rsidRPr="00536B28">
        <w:rPr>
          <w:rFonts w:ascii="Times New Roman" w:hAnsi="Times New Roman"/>
          <w:sz w:val="28"/>
          <w:szCs w:val="28"/>
        </w:rPr>
        <w:t xml:space="preserve"> произведений из репертуара 2-3 классов; </w:t>
      </w:r>
    </w:p>
    <w:p w:rsidR="00A55FE4" w:rsidRPr="00536B28" w:rsidRDefault="005449A0" w:rsidP="00A55FE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транспонирование произведений из репертуара 2-3 классов в изученные тональности;</w:t>
      </w:r>
    </w:p>
    <w:p w:rsidR="005449A0" w:rsidRPr="00536B28" w:rsidRDefault="005449A0" w:rsidP="00A55FE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Подбор по слуху знакомых мелодий с аккомпанементом</w:t>
      </w:r>
      <w:proofErr w:type="gramStart"/>
      <w:r w:rsidRPr="00536B2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55FE4" w:rsidRPr="00536B28" w:rsidRDefault="005449A0" w:rsidP="00A55FE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Гаммы мажорные и минорные до пяти знаков в ключе двумя руками в четыре октавы;</w:t>
      </w:r>
    </w:p>
    <w:p w:rsidR="00A55FE4" w:rsidRPr="00536B28" w:rsidRDefault="00A55FE4" w:rsidP="00A55FE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Короткие и длинные арпеджио, аккорды с обращениями в тех же тональностях.</w:t>
      </w:r>
    </w:p>
    <w:p w:rsidR="00A55FE4" w:rsidRPr="00536B28" w:rsidRDefault="00A55FE4" w:rsidP="00A55FE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Гаммы  </w:t>
      </w:r>
      <w:r w:rsidRPr="00536B28">
        <w:rPr>
          <w:rFonts w:ascii="Times New Roman" w:hAnsi="Times New Roman"/>
          <w:sz w:val="28"/>
          <w:szCs w:val="28"/>
          <w:lang w:val="en-US"/>
        </w:rPr>
        <w:t>C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G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F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 в терцию, хроматическая гамма.</w:t>
      </w:r>
    </w:p>
    <w:p w:rsidR="00A55FE4" w:rsidRPr="00536B28" w:rsidRDefault="00A55FE4" w:rsidP="00A55FE4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Pr="00536B28">
        <w:rPr>
          <w:rFonts w:ascii="Times New Roman" w:hAnsi="Times New Roman"/>
          <w:sz w:val="28"/>
          <w:szCs w:val="28"/>
        </w:rPr>
        <w:t>Ганон</w:t>
      </w:r>
      <w:proofErr w:type="spellEnd"/>
      <w:r w:rsidRPr="00536B28">
        <w:rPr>
          <w:rFonts w:ascii="Times New Roman" w:hAnsi="Times New Roman"/>
          <w:sz w:val="28"/>
          <w:szCs w:val="28"/>
        </w:rPr>
        <w:t>. Упражнения 1-80.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Хроматическая гамма двумя руками</w:t>
      </w:r>
      <w:r w:rsidR="00927154" w:rsidRPr="00536B28">
        <w:rPr>
          <w:rFonts w:ascii="Times New Roman" w:hAnsi="Times New Roman"/>
          <w:sz w:val="28"/>
          <w:szCs w:val="28"/>
        </w:rPr>
        <w:t xml:space="preserve"> в 2 октавы.</w:t>
      </w:r>
    </w:p>
    <w:p w:rsidR="003B2C5E" w:rsidRPr="00536B28" w:rsidRDefault="003B2C5E" w:rsidP="003B2C5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497"/>
        <w:gridCol w:w="5079"/>
      </w:tblGrid>
      <w:tr w:rsidR="00DB799E" w:rsidRPr="00536B28" w:rsidTr="00C86FB6">
        <w:trPr>
          <w:trHeight w:val="7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C86FB6" w:rsidRDefault="00DB799E" w:rsidP="00C86FB6">
            <w:pPr>
              <w:pStyle w:val="a3"/>
              <w:tabs>
                <w:tab w:val="left" w:pos="143"/>
              </w:tabs>
              <w:spacing w:line="276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6F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DB799E" w:rsidRPr="00536B28" w:rsidTr="00C86FB6">
        <w:trPr>
          <w:trHeight w:val="7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tabs>
                <w:tab w:val="left" w:pos="143"/>
              </w:tabs>
              <w:spacing w:line="276" w:lineRule="auto"/>
              <w:ind w:left="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1.Гаммы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As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четвертными, восьмыми, триолями, шестнадцатыми нотами.</w:t>
            </w:r>
          </w:p>
          <w:p w:rsidR="00DB799E" w:rsidRPr="00536B28" w:rsidRDefault="00DB799E">
            <w:pPr>
              <w:pStyle w:val="a3"/>
              <w:tabs>
                <w:tab w:val="left" w:pos="143"/>
              </w:tabs>
              <w:spacing w:line="276" w:lineRule="auto"/>
              <w:ind w:left="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2.Этюд.</w:t>
            </w:r>
          </w:p>
        </w:tc>
      </w:tr>
      <w:tr w:rsidR="00DB799E" w:rsidRPr="00536B28" w:rsidTr="00C86FB6">
        <w:trPr>
          <w:trHeight w:val="3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tabs>
                <w:tab w:val="left" w:pos="143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DB799E" w:rsidRPr="00536B28" w:rsidRDefault="00DB799E">
            <w:pPr>
              <w:pStyle w:val="a3"/>
              <w:tabs>
                <w:tab w:val="left" w:pos="143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2.Обработка народной песни или танца.</w:t>
            </w:r>
          </w:p>
          <w:p w:rsidR="00DB799E" w:rsidRPr="00536B28" w:rsidRDefault="00DB799E">
            <w:pPr>
              <w:pStyle w:val="a3"/>
              <w:tabs>
                <w:tab w:val="left" w:pos="143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DB799E" w:rsidRPr="00536B28" w:rsidTr="00C86FB6">
        <w:trPr>
          <w:trHeight w:val="2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Прослушивание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Пьеса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кантиленного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5.Оригинальная пьеса.</w:t>
            </w:r>
          </w:p>
        </w:tc>
      </w:tr>
      <w:tr w:rsidR="00DB799E" w:rsidRPr="00536B28" w:rsidTr="00C86FB6">
        <w:trPr>
          <w:trHeight w:val="3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(итоговая аттестация)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танца.</w:t>
            </w:r>
          </w:p>
          <w:p w:rsidR="00DB799E" w:rsidRPr="00536B28" w:rsidRDefault="00DB7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Пьеса по выбору </w:t>
            </w:r>
            <w:proofErr w:type="gram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51534" w:rsidRPr="00536B28" w:rsidRDefault="00F51534" w:rsidP="00342A64">
      <w:pPr>
        <w:pStyle w:val="a3"/>
        <w:rPr>
          <w:rFonts w:ascii="Times New Roman" w:hAnsi="Times New Roman"/>
          <w:sz w:val="28"/>
          <w:szCs w:val="28"/>
        </w:rPr>
      </w:pPr>
    </w:p>
    <w:p w:rsidR="00927154" w:rsidRPr="00536B28" w:rsidRDefault="00DF7628" w:rsidP="009271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Шестой</w:t>
      </w:r>
      <w:r w:rsidR="00E53F68" w:rsidRPr="00536B28">
        <w:rPr>
          <w:rFonts w:ascii="Times New Roman" w:hAnsi="Times New Roman"/>
          <w:b/>
          <w:sz w:val="28"/>
          <w:szCs w:val="28"/>
        </w:rPr>
        <w:t xml:space="preserve"> клас</w:t>
      </w:r>
      <w:proofErr w:type="gramStart"/>
      <w:r w:rsidR="00E53F68" w:rsidRPr="00536B28">
        <w:rPr>
          <w:rFonts w:ascii="Times New Roman" w:hAnsi="Times New Roman"/>
          <w:b/>
          <w:sz w:val="28"/>
          <w:szCs w:val="28"/>
        </w:rPr>
        <w:t>с</w:t>
      </w:r>
      <w:r w:rsidR="00927154" w:rsidRPr="00536B28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927154" w:rsidRPr="00536B28">
        <w:rPr>
          <w:rFonts w:ascii="Times New Roman" w:hAnsi="Times New Roman"/>
          <w:b/>
          <w:sz w:val="28"/>
          <w:szCs w:val="28"/>
        </w:rPr>
        <w:t>класс профессиональной ориентации)</w:t>
      </w:r>
      <w:r w:rsidR="00D6083C" w:rsidRPr="00536B2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(2, 5 часа в неделю)</w:t>
      </w:r>
    </w:p>
    <w:p w:rsidR="00E53F68" w:rsidRPr="008359D7" w:rsidRDefault="00E53F68" w:rsidP="0038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10-12 произведений: 2 этюда, 2 полифонических произведения, 2 произведения крупной формы, </w:t>
      </w:r>
      <w:r w:rsidR="0095482F" w:rsidRPr="00536B28">
        <w:rPr>
          <w:rFonts w:ascii="Times New Roman" w:hAnsi="Times New Roman"/>
          <w:sz w:val="28"/>
          <w:szCs w:val="28"/>
        </w:rPr>
        <w:t>4</w:t>
      </w:r>
      <w:r w:rsidRPr="00536B28">
        <w:rPr>
          <w:rFonts w:ascii="Times New Roman" w:hAnsi="Times New Roman"/>
          <w:sz w:val="28"/>
          <w:szCs w:val="28"/>
        </w:rPr>
        <w:t>-</w:t>
      </w:r>
      <w:r w:rsidR="0095482F" w:rsidRPr="00536B28">
        <w:rPr>
          <w:rFonts w:ascii="Times New Roman" w:hAnsi="Times New Roman"/>
          <w:sz w:val="28"/>
          <w:szCs w:val="28"/>
        </w:rPr>
        <w:t>6</w:t>
      </w:r>
      <w:r w:rsidRPr="00536B28">
        <w:rPr>
          <w:rFonts w:ascii="Times New Roman" w:hAnsi="Times New Roman"/>
          <w:sz w:val="28"/>
          <w:szCs w:val="28"/>
        </w:rPr>
        <w:t xml:space="preserve"> пьес различного характера, одна из которых изучается самостоятельно.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 произведений из репертуара 3 класса, подбор по слуху знакомых мелодий с аккомпанементом, транспонирование произведений во все</w:t>
      </w:r>
      <w:r w:rsidR="004D117C" w:rsidRPr="00536B28">
        <w:rPr>
          <w:rFonts w:ascii="Times New Roman" w:hAnsi="Times New Roman"/>
          <w:sz w:val="28"/>
          <w:szCs w:val="28"/>
        </w:rPr>
        <w:t>х тональностях из</w:t>
      </w:r>
      <w:r w:rsidRPr="00536B28">
        <w:rPr>
          <w:rFonts w:ascii="Times New Roman" w:hAnsi="Times New Roman"/>
          <w:sz w:val="28"/>
          <w:szCs w:val="28"/>
        </w:rPr>
        <w:t xml:space="preserve"> репертуара 3 класса.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Все мажорные и минорные гаммы.</w:t>
      </w:r>
    </w:p>
    <w:p w:rsidR="00E53F68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Тонические трезвучия аккордами с обращениями во всех тональностях, арпеджио короткие и длинные в достаточно быстром темпе, используя весь диапазон инструмента.</w:t>
      </w:r>
    </w:p>
    <w:p w:rsidR="008948E3" w:rsidRPr="00536B28" w:rsidRDefault="00E53F68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Гаммы  </w:t>
      </w:r>
      <w:r w:rsidRPr="00536B28">
        <w:rPr>
          <w:rFonts w:ascii="Times New Roman" w:hAnsi="Times New Roman"/>
          <w:sz w:val="28"/>
          <w:szCs w:val="28"/>
          <w:lang w:val="en-US"/>
        </w:rPr>
        <w:t>C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G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F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 в терцию</w:t>
      </w:r>
      <w:r w:rsidR="008948E3" w:rsidRPr="00536B28">
        <w:rPr>
          <w:rFonts w:ascii="Times New Roman" w:hAnsi="Times New Roman"/>
          <w:sz w:val="28"/>
          <w:szCs w:val="28"/>
        </w:rPr>
        <w:t>.</w:t>
      </w:r>
    </w:p>
    <w:p w:rsidR="00E53F68" w:rsidRPr="00536B28" w:rsidRDefault="008948E3" w:rsidP="00E53F6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Х</w:t>
      </w:r>
      <w:r w:rsidR="00E53F68" w:rsidRPr="00536B28">
        <w:rPr>
          <w:rFonts w:ascii="Times New Roman" w:hAnsi="Times New Roman"/>
          <w:sz w:val="28"/>
          <w:szCs w:val="28"/>
        </w:rPr>
        <w:t>роматическая гамма</w:t>
      </w:r>
      <w:r w:rsidRPr="00536B28">
        <w:rPr>
          <w:rFonts w:ascii="Times New Roman" w:hAnsi="Times New Roman"/>
          <w:sz w:val="28"/>
          <w:szCs w:val="28"/>
        </w:rPr>
        <w:t xml:space="preserve"> двумя руками в 4 октавы.</w:t>
      </w:r>
    </w:p>
    <w:p w:rsidR="003B2C5E" w:rsidRPr="00536B28" w:rsidRDefault="003B2C5E" w:rsidP="003B2C5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35"/>
        <w:gridCol w:w="5156"/>
      </w:tblGrid>
      <w:tr w:rsidR="00DB799E" w:rsidRPr="00536B28" w:rsidTr="00DB799E">
        <w:trPr>
          <w:trHeight w:val="4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C86F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C86FB6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DB799E" w:rsidRPr="00536B28" w:rsidTr="00DB799E">
        <w:trPr>
          <w:trHeight w:val="4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Гаммы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36B28">
              <w:rPr>
                <w:rFonts w:ascii="Times New Roman" w:hAnsi="Times New Roman"/>
                <w:sz w:val="24"/>
                <w:szCs w:val="24"/>
                <w:lang w:val="en-US" w:eastAsia="en-US"/>
              </w:rPr>
              <w:t>moll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четвертными, восьмыми, триолями, шестнадцатыми нотами.</w:t>
            </w:r>
          </w:p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2.Этюд.</w:t>
            </w:r>
          </w:p>
        </w:tc>
      </w:tr>
      <w:tr w:rsidR="00DB799E" w:rsidRPr="00536B28" w:rsidTr="00DB799E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 (промежуточная аттестация)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2.Обработка народной песни или танца.</w:t>
            </w:r>
          </w:p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DB799E" w:rsidRPr="00536B28" w:rsidTr="00DB799E">
        <w:trPr>
          <w:trHeight w:val="15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Прослушивание (текущий контроль успеваемости)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танца.</w:t>
            </w:r>
          </w:p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Пьеса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кантиленного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характера.</w:t>
            </w:r>
          </w:p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5.Оригинальная пьеса.</w:t>
            </w:r>
          </w:p>
        </w:tc>
      </w:tr>
      <w:tr w:rsidR="00DB799E" w:rsidRPr="00536B28" w:rsidTr="00DB799E">
        <w:trPr>
          <w:trHeight w:val="12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(итоговая аттестация)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пьеса;</w:t>
            </w:r>
          </w:p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форма;</w:t>
            </w:r>
          </w:p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танца;</w:t>
            </w:r>
          </w:p>
          <w:p w:rsidR="00DB799E" w:rsidRPr="00536B28" w:rsidRDefault="00DB799E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Пьеса по выбору </w:t>
            </w:r>
            <w:proofErr w:type="gram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</w:p>
        </w:tc>
      </w:tr>
    </w:tbl>
    <w:p w:rsidR="00DB799E" w:rsidRPr="00C86FB6" w:rsidRDefault="00DB799E" w:rsidP="00C86FB6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ED0526" w:rsidRPr="00536B28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 xml:space="preserve">Срок обучения  8(9) лет </w:t>
      </w:r>
    </w:p>
    <w:p w:rsidR="00ED0526" w:rsidRPr="00536B28" w:rsidRDefault="00ED0526" w:rsidP="00ED05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 xml:space="preserve">Первый класс </w:t>
      </w:r>
      <w:r w:rsidR="00D6083C" w:rsidRPr="00536B2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(2 часа в неделю)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22-24 различных музыкальных произведений (детские песни, обработки народных песен и танцев, этюды, пьесы, ансамбли с педагогом).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Гамма C- </w:t>
      </w:r>
      <w:proofErr w:type="spellStart"/>
      <w:r w:rsidRPr="00536B28">
        <w:rPr>
          <w:rFonts w:ascii="Times New Roman" w:hAnsi="Times New Roman"/>
          <w:sz w:val="28"/>
          <w:szCs w:val="28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правой рукой в одну октаву (первое полугодие), гамма C- </w:t>
      </w:r>
      <w:proofErr w:type="spellStart"/>
      <w:r w:rsidRPr="00536B28">
        <w:rPr>
          <w:rFonts w:ascii="Times New Roman" w:hAnsi="Times New Roman"/>
          <w:sz w:val="28"/>
          <w:szCs w:val="28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отдельно каждой рукой в одну октаву четвертными нотами (второе полугодие).</w:t>
      </w:r>
    </w:p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73"/>
        <w:gridCol w:w="5234"/>
      </w:tblGrid>
      <w:tr w:rsidR="00DB799E" w:rsidRPr="00536B28" w:rsidTr="00DB799E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DB799E" w:rsidRPr="00536B28" w:rsidTr="00DB799E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Прослушивание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Две разнохарактерные пьесы </w:t>
            </w:r>
          </w:p>
        </w:tc>
      </w:tr>
      <w:tr w:rsidR="00DB799E" w:rsidRPr="00536B28" w:rsidTr="00DB799E">
        <w:trPr>
          <w:trHeight w:val="1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1.Гамма  </w:t>
            </w:r>
            <w:proofErr w:type="spellStart"/>
            <w:proofErr w:type="gram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правой рукой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3.Коллоквиум.</w:t>
            </w:r>
          </w:p>
        </w:tc>
      </w:tr>
      <w:tr w:rsidR="00DB799E" w:rsidRPr="00536B28" w:rsidTr="00DB799E">
        <w:trPr>
          <w:trHeight w:val="9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Две разнохарактерные пьесы.</w:t>
            </w:r>
          </w:p>
        </w:tc>
      </w:tr>
    </w:tbl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</w:rPr>
      </w:pP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86FB6" w:rsidRDefault="00C86FB6" w:rsidP="00ED052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DF0D47" w:rsidRDefault="00DF0D47" w:rsidP="00ED052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DF0D47" w:rsidRDefault="00DF0D47" w:rsidP="00ED052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DF0D47" w:rsidRDefault="00DF0D47" w:rsidP="00ED0526">
      <w:pPr>
        <w:pStyle w:val="a3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C86FB6" w:rsidRDefault="00C86FB6" w:rsidP="00ED052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86FB6" w:rsidRPr="00C86FB6" w:rsidRDefault="00C86FB6" w:rsidP="00ED052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D0526" w:rsidRPr="00536B28" w:rsidRDefault="00D6083C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 xml:space="preserve">Второй класс </w:t>
      </w:r>
      <w:r w:rsidRPr="00536B2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(2 часа в неделю)</w:t>
      </w:r>
    </w:p>
    <w:p w:rsidR="00ED0526" w:rsidRPr="00536B28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lastRenderedPageBreak/>
        <w:t>22-24 различных музыкальных произведений (детские песни, обработки народных песен и танцев, этюды, пьесы, ансамбли с педагогом).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 легких пьес отдельно каждой рукой.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Гаммы C- </w:t>
      </w:r>
      <w:proofErr w:type="spellStart"/>
      <w:r w:rsidRPr="00536B28">
        <w:rPr>
          <w:rFonts w:ascii="Times New Roman" w:hAnsi="Times New Roman"/>
          <w:sz w:val="28"/>
          <w:szCs w:val="28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B28">
        <w:rPr>
          <w:rFonts w:ascii="Times New Roman" w:hAnsi="Times New Roman"/>
          <w:sz w:val="28"/>
          <w:szCs w:val="28"/>
        </w:rPr>
        <w:t>G-dur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B28">
        <w:rPr>
          <w:rFonts w:ascii="Times New Roman" w:hAnsi="Times New Roman"/>
          <w:sz w:val="28"/>
          <w:szCs w:val="28"/>
        </w:rPr>
        <w:t>F-dur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отдельно каждой рукой в одну октаву четвертными нотами (первое полугодие), гаммы </w:t>
      </w:r>
      <w:r w:rsidRPr="00536B28">
        <w:rPr>
          <w:rFonts w:ascii="Times New Roman" w:hAnsi="Times New Roman"/>
          <w:sz w:val="28"/>
          <w:szCs w:val="28"/>
          <w:lang w:val="en-US"/>
        </w:rPr>
        <w:t>C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G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двумя руками вместе в одну октаву, </w:t>
      </w:r>
      <w:r w:rsidRPr="00536B28">
        <w:rPr>
          <w:rFonts w:ascii="Times New Roman" w:hAnsi="Times New Roman"/>
          <w:sz w:val="28"/>
          <w:szCs w:val="28"/>
          <w:lang w:val="en-US"/>
        </w:rPr>
        <w:t>a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 правой рукой в одну и две октавы восьмыми и четвертными нотами (второе полугодие).</w:t>
      </w:r>
    </w:p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99"/>
        <w:gridCol w:w="4676"/>
      </w:tblGrid>
      <w:tr w:rsidR="00DB799E" w:rsidRPr="00536B28" w:rsidTr="00DB79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DB799E" w:rsidRPr="00536B28" w:rsidTr="00DB79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 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Гамма </w:t>
            </w:r>
            <w:proofErr w:type="spellStart"/>
            <w:proofErr w:type="gram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отдельно каждой рукой четвертными нотами и восьмыми нотами.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Этюд.</w:t>
            </w:r>
          </w:p>
        </w:tc>
      </w:tr>
      <w:tr w:rsidR="00DB799E" w:rsidRPr="00536B28" w:rsidTr="00DB79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1.Пьеса с элементами полифонии. 2.Обработка народной песни или танца.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DB799E" w:rsidRPr="00536B28" w:rsidTr="00DB79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1.Гамма 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a-moll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правой рукой  (гармонический и мелодический вид). 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Исполнение самостоятельно выученной пьесы.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4. Чтение нот с листа легкой пьесы.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5.Коллоквиум.</w:t>
            </w:r>
          </w:p>
        </w:tc>
      </w:tr>
      <w:tr w:rsidR="00DB799E" w:rsidRPr="00536B28" w:rsidTr="00DB79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Пьеса с элементами полифонии. 2.Обработка народной песни или танца. 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</w:tbl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</w:rPr>
      </w:pPr>
    </w:p>
    <w:p w:rsidR="00ED0526" w:rsidRPr="00536B28" w:rsidRDefault="00ED0526" w:rsidP="00ED052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ED0526" w:rsidRPr="00536B28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Третий класс</w:t>
      </w:r>
      <w:r w:rsidR="00D6083C" w:rsidRPr="00536B2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(2 часа в неделю)</w:t>
      </w:r>
    </w:p>
    <w:p w:rsidR="00ED0526" w:rsidRPr="00536B28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18 – 20  произведений: 4 этюда, 2 произведения с элементами полифонии</w:t>
      </w:r>
      <w:r w:rsidR="0095482F" w:rsidRPr="00536B28">
        <w:rPr>
          <w:rFonts w:ascii="Times New Roman" w:hAnsi="Times New Roman"/>
          <w:sz w:val="28"/>
          <w:szCs w:val="28"/>
        </w:rPr>
        <w:t>,</w:t>
      </w:r>
      <w:r w:rsidRPr="00536B28">
        <w:rPr>
          <w:rFonts w:ascii="Times New Roman" w:hAnsi="Times New Roman"/>
          <w:sz w:val="28"/>
          <w:szCs w:val="28"/>
        </w:rPr>
        <w:t xml:space="preserve"> 1</w:t>
      </w:r>
      <w:r w:rsidR="0095482F" w:rsidRPr="00536B28">
        <w:rPr>
          <w:rFonts w:ascii="Times New Roman" w:hAnsi="Times New Roman"/>
          <w:sz w:val="28"/>
          <w:szCs w:val="28"/>
        </w:rPr>
        <w:t>2-</w:t>
      </w:r>
      <w:r w:rsidRPr="00536B28">
        <w:rPr>
          <w:rFonts w:ascii="Times New Roman" w:hAnsi="Times New Roman"/>
          <w:sz w:val="28"/>
          <w:szCs w:val="28"/>
        </w:rPr>
        <w:t>1</w:t>
      </w:r>
      <w:r w:rsidR="0095482F" w:rsidRPr="00536B28">
        <w:rPr>
          <w:rFonts w:ascii="Times New Roman" w:hAnsi="Times New Roman"/>
          <w:sz w:val="28"/>
          <w:szCs w:val="28"/>
        </w:rPr>
        <w:t>4</w:t>
      </w:r>
      <w:r w:rsidRPr="00536B28">
        <w:rPr>
          <w:rFonts w:ascii="Times New Roman" w:hAnsi="Times New Roman"/>
          <w:sz w:val="28"/>
          <w:szCs w:val="28"/>
        </w:rPr>
        <w:t xml:space="preserve"> пьес различного характера, одна из которых изучается самостоятельно.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 легких пьес двумя руками вместе.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Гаммы C- </w:t>
      </w:r>
      <w:proofErr w:type="spellStart"/>
      <w:r w:rsidRPr="00536B28">
        <w:rPr>
          <w:rFonts w:ascii="Times New Roman" w:hAnsi="Times New Roman"/>
          <w:sz w:val="28"/>
          <w:szCs w:val="28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B28">
        <w:rPr>
          <w:rFonts w:ascii="Times New Roman" w:hAnsi="Times New Roman"/>
          <w:sz w:val="28"/>
          <w:szCs w:val="28"/>
        </w:rPr>
        <w:t>G-dur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B28">
        <w:rPr>
          <w:rFonts w:ascii="Times New Roman" w:hAnsi="Times New Roman"/>
          <w:sz w:val="28"/>
          <w:szCs w:val="28"/>
        </w:rPr>
        <w:t>F-dur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двумя руками вместе в одну октаву четвертными нотами; гаммы </w:t>
      </w:r>
      <w:proofErr w:type="spellStart"/>
      <w:r w:rsidRPr="00536B28">
        <w:rPr>
          <w:rFonts w:ascii="Times New Roman" w:hAnsi="Times New Roman"/>
          <w:sz w:val="28"/>
          <w:szCs w:val="28"/>
        </w:rPr>
        <w:t>a-moll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e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d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  (натуральный, гармонический, мелодический вид) отдельно каждой рукой в одну октаву четвертыми нотами, в две октавы – восьмыми нотами.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Короткие арпеджио </w:t>
      </w:r>
      <w:r w:rsidRPr="00536B28">
        <w:rPr>
          <w:rFonts w:ascii="Times New Roman" w:hAnsi="Times New Roman"/>
          <w:sz w:val="28"/>
          <w:szCs w:val="28"/>
          <w:lang w:val="en-US"/>
        </w:rPr>
        <w:t>C</w:t>
      </w:r>
      <w:r w:rsidRPr="00536B2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G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F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правой рукой.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Тонические трезвучия правой рукой в тех же тональностях. </w:t>
      </w:r>
    </w:p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lastRenderedPageBreak/>
        <w:t>За учебный год учащийся должен исполнить: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99"/>
        <w:gridCol w:w="4676"/>
      </w:tblGrid>
      <w:tr w:rsidR="00DB799E" w:rsidRPr="00536B28" w:rsidTr="00DB79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DB799E" w:rsidRPr="00536B28" w:rsidTr="00DB79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1.Гаммы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G-dur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F-dur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двумя руками вместе в одну октаву четвертными нотами, арпеджио короткие, аккорды.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2.Этюд.</w:t>
            </w:r>
          </w:p>
        </w:tc>
      </w:tr>
      <w:tr w:rsidR="00DB799E" w:rsidRPr="00536B28" w:rsidTr="00DB79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1.Пьеса с элементами полифонии.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2.Обработка народной песни или танца.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DB799E" w:rsidRPr="00536B28" w:rsidTr="00DB79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Гамма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a-moll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(натуральный, гармонический, мелодический вид) отдельно каждой рукой в одну октаву, арпеджио короткие, аккорды. 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Исполнение самостоятельно выученной пьесы.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4. Чтение нот с листа пьесы за 1 класс.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5.Коллоквиум.</w:t>
            </w:r>
          </w:p>
        </w:tc>
      </w:tr>
      <w:tr w:rsidR="00DB799E" w:rsidRPr="00536B28" w:rsidTr="00DB79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DB799E" w:rsidRPr="00536B28" w:rsidRDefault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1.Пьеса с элементами полифонии.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Обработка народной песни или танца.</w:t>
            </w:r>
          </w:p>
          <w:p w:rsidR="00DB799E" w:rsidRPr="00536B28" w:rsidRDefault="00DB799E" w:rsidP="00DB7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</w:tbl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</w:rPr>
      </w:pPr>
    </w:p>
    <w:p w:rsidR="00ED0526" w:rsidRPr="00536B28" w:rsidRDefault="00ED0526" w:rsidP="00DB79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Четвертый класс</w:t>
      </w:r>
      <w:r w:rsidR="00D6083C" w:rsidRPr="00536B2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(2 часа в неделю)</w:t>
      </w:r>
    </w:p>
    <w:p w:rsidR="00ED0526" w:rsidRPr="00536B28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18-20 произведений: 4 этюда, 2 полифонических произведения, 2 произведения крупной формы</w:t>
      </w:r>
      <w:r w:rsidR="0095482F" w:rsidRPr="00536B28">
        <w:rPr>
          <w:rFonts w:ascii="Times New Roman" w:hAnsi="Times New Roman"/>
          <w:sz w:val="28"/>
          <w:szCs w:val="28"/>
        </w:rPr>
        <w:t>,10</w:t>
      </w:r>
      <w:r w:rsidRPr="00536B28">
        <w:rPr>
          <w:rFonts w:ascii="Times New Roman" w:hAnsi="Times New Roman"/>
          <w:sz w:val="28"/>
          <w:szCs w:val="28"/>
        </w:rPr>
        <w:t>-</w:t>
      </w:r>
      <w:r w:rsidR="0095482F" w:rsidRPr="00536B28">
        <w:rPr>
          <w:rFonts w:ascii="Times New Roman" w:hAnsi="Times New Roman"/>
          <w:sz w:val="28"/>
          <w:szCs w:val="28"/>
        </w:rPr>
        <w:t>12</w:t>
      </w:r>
      <w:r w:rsidRPr="00536B28">
        <w:rPr>
          <w:rFonts w:ascii="Times New Roman" w:hAnsi="Times New Roman"/>
          <w:sz w:val="28"/>
          <w:szCs w:val="28"/>
        </w:rPr>
        <w:t xml:space="preserve"> пьес различного характера, одна из которых изучается самостоятельно.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 произведений из репертуара 1-2 класса.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Гаммы </w:t>
      </w:r>
      <w:proofErr w:type="spellStart"/>
      <w:r w:rsidRPr="00536B28">
        <w:rPr>
          <w:rFonts w:ascii="Times New Roman" w:hAnsi="Times New Roman"/>
          <w:sz w:val="28"/>
          <w:szCs w:val="28"/>
        </w:rPr>
        <w:t>C-dur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B28">
        <w:rPr>
          <w:rFonts w:ascii="Times New Roman" w:hAnsi="Times New Roman"/>
          <w:sz w:val="28"/>
          <w:szCs w:val="28"/>
        </w:rPr>
        <w:t>G-dur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B28">
        <w:rPr>
          <w:rFonts w:ascii="Times New Roman" w:hAnsi="Times New Roman"/>
          <w:sz w:val="28"/>
          <w:szCs w:val="28"/>
        </w:rPr>
        <w:t>F-dur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двумя руками в одну и две октавы (четвертными и восьмыми нотами, штрихами </w:t>
      </w:r>
      <w:proofErr w:type="spellStart"/>
      <w:r w:rsidRPr="00536B28">
        <w:rPr>
          <w:rFonts w:ascii="Times New Roman" w:hAnsi="Times New Roman"/>
          <w:sz w:val="28"/>
          <w:szCs w:val="28"/>
        </w:rPr>
        <w:t>legato,sta</w:t>
      </w:r>
      <w:proofErr w:type="gramStart"/>
      <w:r w:rsidRPr="00536B28">
        <w:rPr>
          <w:rFonts w:ascii="Times New Roman" w:hAnsi="Times New Roman"/>
          <w:sz w:val="28"/>
          <w:szCs w:val="28"/>
        </w:rPr>
        <w:t>сс</w:t>
      </w:r>
      <w:proofErr w:type="gramEnd"/>
      <w:r w:rsidRPr="00536B28">
        <w:rPr>
          <w:rFonts w:ascii="Times New Roman" w:hAnsi="Times New Roman"/>
          <w:sz w:val="28"/>
          <w:szCs w:val="28"/>
        </w:rPr>
        <w:t>ato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смешанным штрихом); гаммы </w:t>
      </w:r>
      <w:r w:rsidRPr="00536B28">
        <w:rPr>
          <w:rFonts w:ascii="Times New Roman" w:hAnsi="Times New Roman"/>
          <w:sz w:val="28"/>
          <w:szCs w:val="28"/>
          <w:lang w:val="en-US"/>
        </w:rPr>
        <w:t>D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B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правой рукой в одну октаву;  гаммы </w:t>
      </w:r>
      <w:proofErr w:type="spellStart"/>
      <w:r w:rsidRPr="00536B28">
        <w:rPr>
          <w:rFonts w:ascii="Times New Roman" w:hAnsi="Times New Roman"/>
          <w:sz w:val="28"/>
          <w:szCs w:val="28"/>
        </w:rPr>
        <w:t>a-moll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e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d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  (натуральный, гармонический, мелодический вид) двумя руками в одну октаву четвертными нотами, в  две октавы – восьмыми нотами.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Короткие арпеджио в этих тональностях двумя руками вместе в две октавы.</w:t>
      </w:r>
    </w:p>
    <w:p w:rsidR="00ED0526" w:rsidRPr="00536B28" w:rsidRDefault="00ED0526" w:rsidP="002F5F3C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Тонические трезвучия с обращениями правой рукой в тех же тональностях. </w:t>
      </w:r>
    </w:p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99"/>
        <w:gridCol w:w="4676"/>
      </w:tblGrid>
      <w:tr w:rsidR="00C35D7D" w:rsidRPr="00536B28" w:rsidTr="00C35D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Сроки 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C35D7D" w:rsidRPr="00536B28" w:rsidTr="00C35D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Гаммы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D-dur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B-dur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арпеджио короткие, длинные, аккорды четвертными и восьмыми нотами разными штрихами. 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2.Этюд.</w:t>
            </w:r>
          </w:p>
        </w:tc>
      </w:tr>
      <w:tr w:rsidR="00C35D7D" w:rsidRPr="00536B28" w:rsidTr="00C35D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Полифоническая пьеса. 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Обработка народной песни или танца.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C35D7D" w:rsidRPr="00536B28" w:rsidTr="00C35D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Гамма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a-moll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(натуральный, гармонический, мелодический вид) двумя руками четвертными и восьмыми нотами; арпеджио короткие, длинные; аккорды.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Исполнение самостоятельно выученной пьесы.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4. Чтение нот с листа пьесы за 1-2 класс.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5.Коллоквиум.</w:t>
            </w:r>
          </w:p>
        </w:tc>
      </w:tr>
      <w:tr w:rsidR="00C35D7D" w:rsidRPr="00536B28" w:rsidTr="00C35D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</w:tbl>
    <w:p w:rsidR="00C35D7D" w:rsidRPr="00536B28" w:rsidRDefault="00C35D7D" w:rsidP="00DB799E">
      <w:pPr>
        <w:shd w:val="clear" w:color="auto" w:fill="FFFFFF"/>
        <w:ind w:left="120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ED0526" w:rsidRPr="00536B28" w:rsidRDefault="00ED0526" w:rsidP="00C35D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Пятый класс</w:t>
      </w:r>
      <w:r w:rsidR="004044C8">
        <w:rPr>
          <w:rFonts w:ascii="Times New Roman" w:hAnsi="Times New Roman"/>
          <w:b/>
          <w:sz w:val="28"/>
          <w:szCs w:val="28"/>
        </w:rPr>
        <w:t xml:space="preserve"> </w:t>
      </w:r>
      <w:r w:rsidR="00D6083C" w:rsidRPr="00536B2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(2 часа в неделю)</w:t>
      </w:r>
    </w:p>
    <w:p w:rsidR="00ED0526" w:rsidRPr="00536B28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14-16 произведений: 4 этюда, 2 полифонических произведения, 2 произведения крупной формы, </w:t>
      </w:r>
      <w:r w:rsidR="0095482F" w:rsidRPr="00536B28">
        <w:rPr>
          <w:rFonts w:ascii="Times New Roman" w:hAnsi="Times New Roman"/>
          <w:sz w:val="28"/>
          <w:szCs w:val="28"/>
        </w:rPr>
        <w:t>10</w:t>
      </w:r>
      <w:r w:rsidRPr="00536B28">
        <w:rPr>
          <w:rFonts w:ascii="Times New Roman" w:hAnsi="Times New Roman"/>
          <w:sz w:val="28"/>
          <w:szCs w:val="28"/>
        </w:rPr>
        <w:t>-</w:t>
      </w:r>
      <w:r w:rsidR="0095482F" w:rsidRPr="00536B28">
        <w:rPr>
          <w:rFonts w:ascii="Times New Roman" w:hAnsi="Times New Roman"/>
          <w:sz w:val="28"/>
          <w:szCs w:val="28"/>
        </w:rPr>
        <w:t xml:space="preserve">12 </w:t>
      </w:r>
      <w:r w:rsidRPr="00536B28">
        <w:rPr>
          <w:rFonts w:ascii="Times New Roman" w:hAnsi="Times New Roman"/>
          <w:sz w:val="28"/>
          <w:szCs w:val="28"/>
        </w:rPr>
        <w:t xml:space="preserve"> пьес различного характера, одна из которых изучается самостоятельно.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 легких произведений из репертуара 2 класса.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Транспонирование несложных мелодий в изученные тональности.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Подбор по слуху знакомых мелодий с аккомпанементом.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Гаммы мажорные до трех знаков в ключе двумя руками вместе четвертными и восьмыми нотами; гаммы минорные до двух знаков в ключе двумя руками вместе в две октавы.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Короткие и длинные арпеджио в тех же тональностях двумя руками вместе;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Тонические трезвучия с обращениями двумя руками вместе в тех же тональностях.</w:t>
      </w:r>
    </w:p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99"/>
        <w:gridCol w:w="4676"/>
      </w:tblGrid>
      <w:tr w:rsidR="00C35D7D" w:rsidRPr="00536B28" w:rsidTr="00C35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Форма контроля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C35D7D" w:rsidRPr="00536B28" w:rsidTr="00C35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1.Гаммы</w:t>
            </w:r>
            <w:proofErr w:type="gram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A</w:t>
            </w:r>
            <w:proofErr w:type="gram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-dur,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Es-dur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четвертными, восьмыми, триолями, шестнадцатыми нотами.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2.Этюд.</w:t>
            </w:r>
          </w:p>
        </w:tc>
      </w:tr>
      <w:tr w:rsidR="00C35D7D" w:rsidRPr="00536B28" w:rsidTr="00C35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2.Обработка народной песни или танца.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C35D7D" w:rsidRPr="00536B28" w:rsidTr="00C35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урок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1.Гаммы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d-moll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E-dur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четвертными, восьмыми, триолями, шестнадцатыми нотами.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Исполнение самостоятельно выученной пьесы.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4. Чтение нот с листа пьесы за 1-2 класс.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5.Коллоквиум.</w:t>
            </w:r>
          </w:p>
        </w:tc>
      </w:tr>
      <w:tr w:rsidR="00C35D7D" w:rsidRPr="00536B28" w:rsidTr="00C35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Пьеса по выбору </w:t>
            </w:r>
            <w:proofErr w:type="gram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ED0526" w:rsidRPr="00536B28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Pr="00536B28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Шестой класс</w:t>
      </w:r>
      <w:r w:rsidR="00D6083C" w:rsidRPr="00536B2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(2 часа в неделю)</w:t>
      </w:r>
    </w:p>
    <w:p w:rsidR="00ED0526" w:rsidRPr="00536B28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14-16 произведений: 4 этюда, 2 полифонических произведения, 2 произведения крупной формы,</w:t>
      </w:r>
      <w:r w:rsidR="0095482F" w:rsidRPr="00536B28">
        <w:rPr>
          <w:rFonts w:ascii="Times New Roman" w:hAnsi="Times New Roman"/>
          <w:sz w:val="28"/>
          <w:szCs w:val="28"/>
        </w:rPr>
        <w:t>6</w:t>
      </w:r>
      <w:r w:rsidRPr="00536B28">
        <w:rPr>
          <w:rFonts w:ascii="Times New Roman" w:hAnsi="Times New Roman"/>
          <w:sz w:val="28"/>
          <w:szCs w:val="28"/>
        </w:rPr>
        <w:t>-</w:t>
      </w:r>
      <w:r w:rsidR="0095482F" w:rsidRPr="00536B28">
        <w:rPr>
          <w:rFonts w:ascii="Times New Roman" w:hAnsi="Times New Roman"/>
          <w:sz w:val="28"/>
          <w:szCs w:val="28"/>
        </w:rPr>
        <w:t xml:space="preserve">8 </w:t>
      </w:r>
      <w:r w:rsidRPr="00536B28">
        <w:rPr>
          <w:rFonts w:ascii="Times New Roman" w:hAnsi="Times New Roman"/>
          <w:sz w:val="28"/>
          <w:szCs w:val="28"/>
        </w:rPr>
        <w:t>пьес различного характера, одна из которых изучается самостоятельно.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 легких произведений из репертуара 2-3 классов.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Транспонирование и подбор по слуху знакомых мелодий.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Гаммы мажорные до четырех знаков в ключе двумя руками вместе четвертными, восьмыми триолями; гаммы минорные до трех знаков в ключе двумя руками вместе четвертными и восьмыми нотами.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Короткие и длинные арпеджио двумя руками вместе в тех же тональностях.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Тонические трезвучия с обращениями в тех же тональностях.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Гаммы </w:t>
      </w:r>
      <w:r w:rsidRPr="00536B28">
        <w:rPr>
          <w:rFonts w:ascii="Times New Roman" w:hAnsi="Times New Roman"/>
          <w:sz w:val="28"/>
          <w:szCs w:val="28"/>
          <w:lang w:val="en-US"/>
        </w:rPr>
        <w:t>C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G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F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в противоположном движении.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536B28">
        <w:rPr>
          <w:rFonts w:ascii="Times New Roman" w:hAnsi="Times New Roman"/>
          <w:sz w:val="28"/>
          <w:szCs w:val="28"/>
        </w:rPr>
        <w:t>Ш.Ганон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. Упражнения 1-20  </w:t>
      </w:r>
    </w:p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0"/>
        <w:gridCol w:w="2455"/>
        <w:gridCol w:w="4993"/>
      </w:tblGrid>
      <w:tr w:rsidR="00C35D7D" w:rsidRPr="00536B28" w:rsidTr="00C35D7D">
        <w:trPr>
          <w:trHeight w:val="94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C35D7D" w:rsidRPr="00536B28" w:rsidTr="00C35D7D">
        <w:trPr>
          <w:trHeight w:val="12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Гаммы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As-dur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H-dur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четвертными, восьмыми, триолями, шестнадцатыми нотами.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2.Этюд.</w:t>
            </w:r>
          </w:p>
        </w:tc>
      </w:tr>
      <w:tr w:rsidR="00C35D7D" w:rsidRPr="00536B28" w:rsidTr="00C35D7D">
        <w:trPr>
          <w:trHeight w:val="127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2.Обработка народной песни или танца.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C35D7D" w:rsidRPr="00536B28" w:rsidTr="00C35D7D">
        <w:trPr>
          <w:trHeight w:val="159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урок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Гаммы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g-moll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Des-dur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четвертными, восьмыми, триолями, шестнадцатыми нотами.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Исполнение самостоятельно выученной пьесы.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4. Чтение нот с листа пьесы за 1-2 класс.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5.Коллоквиум.</w:t>
            </w:r>
          </w:p>
        </w:tc>
      </w:tr>
      <w:tr w:rsidR="00C35D7D" w:rsidRPr="00536B28" w:rsidTr="00C35D7D">
        <w:trPr>
          <w:trHeight w:val="14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4. Пьеса по выбору преподавателя</w:t>
            </w:r>
          </w:p>
        </w:tc>
      </w:tr>
    </w:tbl>
    <w:p w:rsidR="00C35D7D" w:rsidRPr="00536B28" w:rsidRDefault="00C35D7D" w:rsidP="00DB799E">
      <w:pPr>
        <w:shd w:val="clear" w:color="auto" w:fill="FFFFFF"/>
        <w:ind w:left="120"/>
        <w:rPr>
          <w:rFonts w:ascii="Times New Roman" w:hAnsi="Times New Roman"/>
        </w:rPr>
      </w:pPr>
    </w:p>
    <w:p w:rsidR="00ED0526" w:rsidRPr="00536B28" w:rsidRDefault="00ED0526" w:rsidP="00C35D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Седьмой класс</w:t>
      </w:r>
      <w:r w:rsidR="00D6083C" w:rsidRPr="00536B2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(2, 5 часа в неделю)</w:t>
      </w:r>
    </w:p>
    <w:p w:rsidR="00ED0526" w:rsidRPr="00536B28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14-16 произведений: 4 этюда, 2 полифонических произведения, 2 произведения крупной формы, </w:t>
      </w:r>
      <w:r w:rsidR="0095482F" w:rsidRPr="00536B28">
        <w:rPr>
          <w:rFonts w:ascii="Times New Roman" w:hAnsi="Times New Roman"/>
          <w:sz w:val="28"/>
          <w:szCs w:val="28"/>
        </w:rPr>
        <w:t>6</w:t>
      </w:r>
      <w:r w:rsidRPr="00536B28">
        <w:rPr>
          <w:rFonts w:ascii="Times New Roman" w:hAnsi="Times New Roman"/>
          <w:sz w:val="28"/>
          <w:szCs w:val="28"/>
        </w:rPr>
        <w:t>-</w:t>
      </w:r>
      <w:r w:rsidR="0095482F" w:rsidRPr="00536B28">
        <w:rPr>
          <w:rFonts w:ascii="Times New Roman" w:hAnsi="Times New Roman"/>
          <w:sz w:val="28"/>
          <w:szCs w:val="28"/>
        </w:rPr>
        <w:t>8</w:t>
      </w:r>
      <w:r w:rsidRPr="00536B28">
        <w:rPr>
          <w:rFonts w:ascii="Times New Roman" w:hAnsi="Times New Roman"/>
          <w:sz w:val="28"/>
          <w:szCs w:val="28"/>
        </w:rPr>
        <w:t xml:space="preserve"> пьес различного характера, одна из которых изучается самостоятельно.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 музыкальных произведений из репертуара 3 класса.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Транспонирование произведений из репертуара 1-2 классов.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Подбор по слуху знакомых мелодий и аккомпанемента.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Гаммы мажорные до пяти знаков в ключе двумя руками вместе четвертыми, восьмыми, триолями, шестнадцатыми нотами; гаммы минорные до четырех знаков в ключе двумя руками вместе четвертыми, восьмыми, триолями, шестнадцатыми нотами.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Короткие, длинные, ломаные арпеджио двумя руками вместе в тех же тональностях.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Трезвучия с обращениями в тех же тональностях.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Гаммы </w:t>
      </w:r>
      <w:r w:rsidRPr="00536B28">
        <w:rPr>
          <w:rFonts w:ascii="Times New Roman" w:hAnsi="Times New Roman"/>
          <w:sz w:val="28"/>
          <w:szCs w:val="28"/>
          <w:lang w:val="en-US"/>
        </w:rPr>
        <w:t>a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e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d</w:t>
      </w:r>
      <w:r w:rsidRPr="00536B28">
        <w:rPr>
          <w:rFonts w:ascii="Times New Roman" w:hAnsi="Times New Roman"/>
          <w:sz w:val="28"/>
          <w:szCs w:val="28"/>
        </w:rPr>
        <w:t>-</w:t>
      </w:r>
      <w:r w:rsidRPr="00536B28">
        <w:rPr>
          <w:rFonts w:ascii="Times New Roman" w:hAnsi="Times New Roman"/>
          <w:sz w:val="28"/>
          <w:szCs w:val="28"/>
          <w:lang w:val="en-US"/>
        </w:rPr>
        <w:t>moll</w:t>
      </w:r>
      <w:r w:rsidRPr="00536B28">
        <w:rPr>
          <w:rFonts w:ascii="Times New Roman" w:hAnsi="Times New Roman"/>
          <w:sz w:val="28"/>
          <w:szCs w:val="28"/>
        </w:rPr>
        <w:t xml:space="preserve"> в противоположном движении.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Хроматическая гамма отдельно каждой рукой. </w:t>
      </w:r>
    </w:p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99"/>
        <w:gridCol w:w="4676"/>
      </w:tblGrid>
      <w:tr w:rsidR="00C35D7D" w:rsidRPr="00536B28" w:rsidTr="00C35D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C35D7D" w:rsidRPr="00536B28" w:rsidTr="00C35D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 Гаммы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As-dur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H-dur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четвертными, 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восьмыми, триолями, шестнадцатыми нотами.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2.Этюд.</w:t>
            </w:r>
          </w:p>
        </w:tc>
      </w:tr>
      <w:tr w:rsidR="00C35D7D" w:rsidRPr="00536B28" w:rsidTr="00C35D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2.Обработка народной песни или танца.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C35D7D" w:rsidRPr="00536B28" w:rsidTr="00C35D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урок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Гаммы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g-moll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Des-dur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четвертными, восьмыми, триолями, шестнадцатыми нотами.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Игра упражнений (по выбору преподавателя).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Исполнение самостоятельно выученной пьесы.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4. Чтение нот с листа пьесы за 2-3 класс.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5.Коллоквиум.</w:t>
            </w:r>
          </w:p>
        </w:tc>
      </w:tr>
      <w:tr w:rsidR="00C35D7D" w:rsidRPr="00536B28" w:rsidTr="00C35D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Пьеса по выбору </w:t>
            </w:r>
            <w:proofErr w:type="gram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35D7D" w:rsidRPr="00536B28" w:rsidRDefault="00C35D7D" w:rsidP="00DB799E">
      <w:pPr>
        <w:shd w:val="clear" w:color="auto" w:fill="FFFFFF"/>
        <w:ind w:left="120"/>
        <w:rPr>
          <w:rFonts w:ascii="Times New Roman" w:hAnsi="Times New Roman"/>
        </w:rPr>
      </w:pPr>
    </w:p>
    <w:p w:rsidR="00ED0526" w:rsidRPr="00536B28" w:rsidRDefault="00ED0526" w:rsidP="00C35D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Восьмой класс</w:t>
      </w:r>
      <w:r w:rsidR="00D6083C" w:rsidRPr="00536B2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(2, 5 часа в неделю)</w:t>
      </w:r>
    </w:p>
    <w:p w:rsidR="00ED0526" w:rsidRPr="00536B28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12 произведений: 4 этюда, 2 полифонических произведения, 2 произведения крупной формы, 4 пьесы различных по характеру, две из  которых  изучается самостоятельно.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с листа, транспонирование, подбор по слуху, аккомпанемент – уровень трудности на усмотрение педагога.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Все мажорные и минорные гаммы.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Короткие и длинные арпеджио, аккорды с обращениями в тех же тональностях.</w:t>
      </w:r>
    </w:p>
    <w:p w:rsidR="00ED0526" w:rsidRPr="00536B28" w:rsidRDefault="00ED0526" w:rsidP="00ED0526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 xml:space="preserve">Гаммы  </w:t>
      </w:r>
      <w:r w:rsidRPr="00536B28">
        <w:rPr>
          <w:rFonts w:ascii="Times New Roman" w:hAnsi="Times New Roman"/>
          <w:sz w:val="28"/>
          <w:szCs w:val="28"/>
          <w:lang w:val="en-US"/>
        </w:rPr>
        <w:t>C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G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, </w:t>
      </w:r>
      <w:r w:rsidRPr="00536B28">
        <w:rPr>
          <w:rFonts w:ascii="Times New Roman" w:hAnsi="Times New Roman"/>
          <w:sz w:val="28"/>
          <w:szCs w:val="28"/>
          <w:lang w:val="en-US"/>
        </w:rPr>
        <w:t>F</w:t>
      </w:r>
      <w:r w:rsidRPr="00536B28">
        <w:rPr>
          <w:rFonts w:ascii="Times New Roman" w:hAnsi="Times New Roman"/>
          <w:sz w:val="28"/>
          <w:szCs w:val="28"/>
        </w:rPr>
        <w:t>-</w:t>
      </w:r>
      <w:proofErr w:type="spellStart"/>
      <w:r w:rsidRPr="00536B2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36B28">
        <w:rPr>
          <w:rFonts w:ascii="Times New Roman" w:hAnsi="Times New Roman"/>
          <w:sz w:val="28"/>
          <w:szCs w:val="28"/>
        </w:rPr>
        <w:t xml:space="preserve">  в терцию.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Хроматическая гамма двумя руками (для учащихся, обучающихся на аккордеоне в 2 октавы), хроматическая гамма в четыре октавы (для учащихся, обучающихся на баяне).</w:t>
      </w:r>
    </w:p>
    <w:p w:rsidR="00DB799E" w:rsidRPr="00ED2095" w:rsidRDefault="00DB799E" w:rsidP="00DB799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p w:rsidR="00C86FB6" w:rsidRPr="00ED2095" w:rsidRDefault="00C86FB6" w:rsidP="00DB799E">
      <w:pPr>
        <w:shd w:val="clear" w:color="auto" w:fill="FFFFFF"/>
        <w:ind w:left="12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99"/>
        <w:gridCol w:w="4676"/>
      </w:tblGrid>
      <w:tr w:rsidR="00C35D7D" w:rsidRPr="00536B28" w:rsidTr="00C35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C35D7D" w:rsidRPr="00536B28" w:rsidTr="00C35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numPr>
                <w:ilvl w:val="0"/>
                <w:numId w:val="61"/>
              </w:numPr>
              <w:tabs>
                <w:tab w:val="left" w:pos="0"/>
              </w:tabs>
              <w:spacing w:line="276" w:lineRule="auto"/>
              <w:ind w:left="0" w:firstLine="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Гаммы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C-dur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терцию,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c-moll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четвертными, восьмыми, триолями, шестнадцатыми нотами.</w:t>
            </w:r>
          </w:p>
          <w:p w:rsidR="00C35D7D" w:rsidRPr="00536B28" w:rsidRDefault="00C35D7D" w:rsidP="00C35D7D">
            <w:pPr>
              <w:pStyle w:val="a3"/>
              <w:numPr>
                <w:ilvl w:val="0"/>
                <w:numId w:val="61"/>
              </w:numPr>
              <w:tabs>
                <w:tab w:val="left" w:pos="0"/>
              </w:tabs>
              <w:spacing w:line="276" w:lineRule="auto"/>
              <w:ind w:left="0" w:firstLine="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Этюд.</w:t>
            </w:r>
          </w:p>
        </w:tc>
      </w:tr>
      <w:tr w:rsidR="00C35D7D" w:rsidRPr="00536B28" w:rsidTr="00C35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 (промежуточная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2.Обработка народной песни или танца.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C35D7D" w:rsidRPr="00536B28" w:rsidTr="00C35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Прослушивание (текущий контроль успеваемости)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Пьеса </w:t>
            </w:r>
            <w:proofErr w:type="spell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кантиленного</w:t>
            </w:r>
            <w:proofErr w:type="spell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5.Оригинальная пьеса.</w:t>
            </w:r>
          </w:p>
        </w:tc>
      </w:tr>
      <w:tr w:rsidR="00C35D7D" w:rsidRPr="00536B28" w:rsidTr="00C35D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C35D7D" w:rsidRPr="00536B28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(итоговая аттестация)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танца.</w:t>
            </w:r>
          </w:p>
          <w:p w:rsidR="00C35D7D" w:rsidRPr="00536B28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Пьеса по выбору </w:t>
            </w:r>
            <w:proofErr w:type="gramStart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536B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C86FB6" w:rsidRPr="00C86FB6" w:rsidRDefault="00C86FB6" w:rsidP="00C86FB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0526" w:rsidRPr="00536B28" w:rsidRDefault="00ED0526" w:rsidP="00C86F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B28">
        <w:rPr>
          <w:rFonts w:ascii="Times New Roman" w:hAnsi="Times New Roman"/>
          <w:b/>
          <w:sz w:val="28"/>
          <w:szCs w:val="28"/>
        </w:rPr>
        <w:t>9 класс (класс профессиональной ориентации)</w:t>
      </w:r>
      <w:r w:rsidR="00D6083C" w:rsidRPr="00536B2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(2, 5 часа в неделю)</w:t>
      </w:r>
    </w:p>
    <w:p w:rsidR="00ED0526" w:rsidRPr="00536B28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12 произведений: 4 этюда, 2 полифонических произведения; 2 произведения крупной формы; 4 пьесы, различных по характеру, две из которых изучается самостоятельно.</w:t>
      </w:r>
    </w:p>
    <w:p w:rsidR="00ED0526" w:rsidRPr="00536B28" w:rsidRDefault="00ED0526" w:rsidP="00ED052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Чтение нот с листа, транспонирование, подбор по слуху, аккомпанемент – уровень трудности на усмотрение педагога.</w:t>
      </w:r>
    </w:p>
    <w:p w:rsidR="00E53F68" w:rsidRPr="00536B28" w:rsidRDefault="00ED0526" w:rsidP="00536B2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36B28">
        <w:rPr>
          <w:rFonts w:ascii="Times New Roman" w:hAnsi="Times New Roman"/>
          <w:sz w:val="28"/>
          <w:szCs w:val="28"/>
        </w:rPr>
        <w:t>Все мажорные и минорные гаммы во всех тональностях, в тех же тональностях трезвучия с обращениями, арпеджио короткие, длинные в достаточно быстром темпе, используя весь диапазон инструмента. Мажорные и минорные гаммы до двух знаков в ключе терциями в правой руке и одноголосном изложении от основного (тонического) звука в левой в среднем темпе. Группировки ме</w:t>
      </w:r>
      <w:r w:rsidR="00536B28" w:rsidRPr="00536B28">
        <w:rPr>
          <w:rFonts w:ascii="Times New Roman" w:hAnsi="Times New Roman"/>
          <w:sz w:val="28"/>
          <w:szCs w:val="28"/>
        </w:rPr>
        <w:t xml:space="preserve">хом – </w:t>
      </w:r>
      <w:proofErr w:type="spellStart"/>
      <w:r w:rsidR="00536B28" w:rsidRPr="00536B28">
        <w:rPr>
          <w:rFonts w:ascii="Times New Roman" w:hAnsi="Times New Roman"/>
          <w:sz w:val="28"/>
          <w:szCs w:val="28"/>
        </w:rPr>
        <w:t>дуоли</w:t>
      </w:r>
      <w:proofErr w:type="spellEnd"/>
      <w:r w:rsidR="00536B28" w:rsidRPr="00536B28">
        <w:rPr>
          <w:rFonts w:ascii="Times New Roman" w:hAnsi="Times New Roman"/>
          <w:sz w:val="28"/>
          <w:szCs w:val="28"/>
        </w:rPr>
        <w:t xml:space="preserve">, триоли, </w:t>
      </w:r>
      <w:proofErr w:type="spellStart"/>
      <w:r w:rsidR="00536B28" w:rsidRPr="00536B28">
        <w:rPr>
          <w:rFonts w:ascii="Times New Roman" w:hAnsi="Times New Roman"/>
          <w:sz w:val="28"/>
          <w:szCs w:val="28"/>
        </w:rPr>
        <w:t>квартоли</w:t>
      </w:r>
      <w:proofErr w:type="spellEnd"/>
      <w:r w:rsidR="00536B28" w:rsidRPr="00536B28">
        <w:rPr>
          <w:rFonts w:ascii="Times New Roman" w:hAnsi="Times New Roman"/>
          <w:sz w:val="28"/>
          <w:szCs w:val="28"/>
        </w:rPr>
        <w:t xml:space="preserve">. </w:t>
      </w:r>
    </w:p>
    <w:p w:rsidR="00DB799E" w:rsidRPr="00536B28" w:rsidRDefault="00DB799E" w:rsidP="00DB799E">
      <w:pPr>
        <w:shd w:val="clear" w:color="auto" w:fill="FFFFFF"/>
        <w:ind w:left="120"/>
        <w:rPr>
          <w:rFonts w:ascii="Times New Roman" w:hAnsi="Times New Roman"/>
        </w:rPr>
      </w:pPr>
      <w:r w:rsidRPr="00536B2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6"/>
        <w:gridCol w:w="2405"/>
        <w:gridCol w:w="4891"/>
      </w:tblGrid>
      <w:tr w:rsidR="00C35D7D" w:rsidTr="00C86FB6">
        <w:trPr>
          <w:trHeight w:val="63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</w:t>
            </w:r>
          </w:p>
        </w:tc>
      </w:tr>
      <w:tr w:rsidR="00C35D7D" w:rsidTr="00C86FB6">
        <w:trPr>
          <w:trHeight w:val="126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зачет</w:t>
            </w:r>
          </w:p>
          <w:p w:rsidR="00C35D7D" w:rsidRP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(текущий контроль успеваемости)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Гаммы </w:t>
            </w:r>
            <w:proofErr w:type="spellStart"/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G-dur</w:t>
            </w:r>
            <w:proofErr w:type="spellEnd"/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терцию, </w:t>
            </w:r>
            <w:proofErr w:type="spellStart"/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f-moll</w:t>
            </w:r>
            <w:proofErr w:type="spellEnd"/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четвертными, восьмыми, триолями, шестнадцатыми нотами.</w:t>
            </w:r>
          </w:p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2.Этюд.</w:t>
            </w:r>
          </w:p>
        </w:tc>
      </w:tr>
      <w:tr w:rsidR="00C35D7D" w:rsidTr="00C86FB6">
        <w:trPr>
          <w:trHeight w:val="6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Академический концерт (промежуточная аттестация)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2.Обработка народной песни или танца.</w:t>
            </w:r>
          </w:p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3.Оригинальная пьеса.</w:t>
            </w:r>
          </w:p>
        </w:tc>
      </w:tr>
      <w:tr w:rsidR="00C35D7D" w:rsidTr="00C86FB6">
        <w:trPr>
          <w:trHeight w:val="14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Прослушивание </w:t>
            </w: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(текущий контроль успеваемости)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1.Полифоническая пьеса.</w:t>
            </w:r>
          </w:p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 Крупная форма.</w:t>
            </w:r>
          </w:p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танца.</w:t>
            </w:r>
          </w:p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Пьеса </w:t>
            </w:r>
            <w:proofErr w:type="spellStart"/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кантиленного</w:t>
            </w:r>
            <w:proofErr w:type="spellEnd"/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характера.</w:t>
            </w:r>
          </w:p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5.Оригинальная пьеса.</w:t>
            </w:r>
          </w:p>
        </w:tc>
      </w:tr>
      <w:tr w:rsidR="00C35D7D" w:rsidTr="00C86FB6">
        <w:trPr>
          <w:trHeight w:val="14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Экзамен</w:t>
            </w:r>
          </w:p>
          <w:p w:rsidR="00C35D7D" w:rsidRPr="00C35D7D" w:rsidRDefault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(итоговая аттестация)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1.Полифоническая пьеса.</w:t>
            </w:r>
          </w:p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2. Крупная форма.</w:t>
            </w:r>
          </w:p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3. Обработка народной песни или танца.</w:t>
            </w:r>
          </w:p>
          <w:p w:rsidR="00C35D7D" w:rsidRPr="00C35D7D" w:rsidRDefault="00C35D7D" w:rsidP="00C35D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Пьеса по выбору </w:t>
            </w:r>
            <w:proofErr w:type="gramStart"/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C35D7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22C98" w:rsidRPr="00C86FB6" w:rsidRDefault="00A22C98" w:rsidP="00E53F68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DE0B8D" w:rsidRPr="005C3648" w:rsidRDefault="00DE0B8D" w:rsidP="00DE0B8D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5C3648">
        <w:rPr>
          <w:rFonts w:ascii="Times New Roman" w:hAnsi="Times New Roman"/>
          <w:b/>
          <w:color w:val="000000"/>
          <w:spacing w:val="7"/>
          <w:sz w:val="28"/>
          <w:szCs w:val="28"/>
        </w:rPr>
        <w:t>Примерный перечень музыкальных произведений, рекомендуемых для исполнения в течение учебного года на академических концертах</w:t>
      </w:r>
      <w:r w:rsidR="00DF7628" w:rsidRPr="005C3648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 со сроком обучения 5(6) лет</w:t>
      </w:r>
    </w:p>
    <w:p w:rsidR="00342A64" w:rsidRPr="005C3648" w:rsidRDefault="00DF7628" w:rsidP="00DE0B8D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5C3648">
        <w:rPr>
          <w:rFonts w:ascii="Times New Roman" w:hAnsi="Times New Roman"/>
          <w:b/>
          <w:color w:val="000000"/>
          <w:spacing w:val="7"/>
          <w:sz w:val="28"/>
          <w:szCs w:val="28"/>
        </w:rPr>
        <w:t>Первый класс</w:t>
      </w:r>
    </w:p>
    <w:p w:rsidR="00342A64" w:rsidRPr="005C3648" w:rsidRDefault="00342A64" w:rsidP="00342A64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 xml:space="preserve">Этюды </w:t>
      </w:r>
    </w:p>
    <w:p w:rsidR="00342A64" w:rsidRPr="005C3648" w:rsidRDefault="00342A64" w:rsidP="000811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Беренс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Г.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.(32).</w:t>
      </w:r>
    </w:p>
    <w:p w:rsidR="00342A64" w:rsidRPr="005C3648" w:rsidRDefault="00342A64" w:rsidP="000811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Беренс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Г.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.(32).</w:t>
      </w:r>
    </w:p>
    <w:p w:rsidR="00342A64" w:rsidRPr="005C3648" w:rsidRDefault="00342A64" w:rsidP="000811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Беркович И. Этюд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(32).</w:t>
      </w:r>
    </w:p>
    <w:p w:rsidR="00342A64" w:rsidRPr="005C3648" w:rsidRDefault="00342A64" w:rsidP="000811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Гаврилов Л.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.(32).</w:t>
      </w:r>
    </w:p>
    <w:p w:rsidR="00342A64" w:rsidRPr="005C3648" w:rsidRDefault="00342A64" w:rsidP="000811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Лондонов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П.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(32).</w:t>
      </w:r>
    </w:p>
    <w:p w:rsidR="00342A64" w:rsidRPr="005C3648" w:rsidRDefault="00342A64" w:rsidP="000811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Талакин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(5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.(5</w:t>
      </w:r>
      <w:r w:rsidR="005C3648" w:rsidRPr="005C3648">
        <w:rPr>
          <w:rFonts w:ascii="Times New Roman" w:hAnsi="Times New Roman"/>
          <w:sz w:val="28"/>
          <w:szCs w:val="28"/>
        </w:rPr>
        <w:t>9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.(5</w:t>
      </w:r>
      <w:r w:rsidR="005C3648" w:rsidRPr="005C3648">
        <w:rPr>
          <w:rFonts w:ascii="Times New Roman" w:hAnsi="Times New Roman"/>
          <w:sz w:val="28"/>
          <w:szCs w:val="28"/>
        </w:rPr>
        <w:t>9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(32).</w:t>
      </w:r>
    </w:p>
    <w:p w:rsidR="00342A64" w:rsidRPr="005C3648" w:rsidRDefault="00342A64" w:rsidP="000811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Чернявская Е.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(32).</w:t>
      </w:r>
    </w:p>
    <w:p w:rsidR="00342A64" w:rsidRPr="005C3648" w:rsidRDefault="00342A64" w:rsidP="00342A64">
      <w:pPr>
        <w:pStyle w:val="msolistparagraph0"/>
        <w:tabs>
          <w:tab w:val="left" w:pos="0"/>
        </w:tabs>
        <w:ind w:left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42A64" w:rsidRPr="005C3648" w:rsidRDefault="00342A64" w:rsidP="00342A64">
      <w:pPr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 xml:space="preserve">                               Обработки народных песен и танцев</w:t>
      </w:r>
    </w:p>
    <w:p w:rsidR="00342A64" w:rsidRPr="005C3648" w:rsidRDefault="00342A64" w:rsidP="0008110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Дождик. Русская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Теремок. Русская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Семейка. Украинская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Василек. Русская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Лиса. Русская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Как под горкой. Русская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C3648">
        <w:rPr>
          <w:rFonts w:ascii="Times New Roman" w:hAnsi="Times New Roman"/>
          <w:sz w:val="28"/>
          <w:szCs w:val="28"/>
        </w:rPr>
        <w:t>Лошадка. Русская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Частушка. Русская народная мелодия. (32).</w:t>
      </w:r>
    </w:p>
    <w:p w:rsidR="00342A64" w:rsidRPr="005C3648" w:rsidRDefault="00342A64" w:rsidP="0008110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Две тетери Русская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C3648">
        <w:rPr>
          <w:rFonts w:ascii="Times New Roman" w:hAnsi="Times New Roman"/>
          <w:sz w:val="28"/>
          <w:szCs w:val="28"/>
        </w:rPr>
        <w:t>Котик. Детская песенка. (32).</w:t>
      </w:r>
    </w:p>
    <w:p w:rsidR="00342A64" w:rsidRPr="005C3648" w:rsidRDefault="00342A64" w:rsidP="0008110A">
      <w:pPr>
        <w:numPr>
          <w:ilvl w:val="0"/>
          <w:numId w:val="23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Скок-скок. Русская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C3648">
        <w:rPr>
          <w:rFonts w:ascii="Times New Roman" w:hAnsi="Times New Roman"/>
          <w:sz w:val="28"/>
          <w:szCs w:val="28"/>
        </w:rPr>
        <w:t>Гопак. Украинский народный танец. (32).</w:t>
      </w:r>
    </w:p>
    <w:p w:rsidR="00342A64" w:rsidRPr="005C3648" w:rsidRDefault="00342A64" w:rsidP="0008110A">
      <w:pPr>
        <w:numPr>
          <w:ilvl w:val="0"/>
          <w:numId w:val="23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648">
        <w:rPr>
          <w:rFonts w:ascii="Times New Roman" w:hAnsi="Times New Roman"/>
          <w:sz w:val="28"/>
          <w:szCs w:val="28"/>
        </w:rPr>
        <w:t>Во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кузнице. Русская народная песня. (32)</w:t>
      </w:r>
    </w:p>
    <w:p w:rsidR="00342A64" w:rsidRPr="005C3648" w:rsidRDefault="00342A64" w:rsidP="0008110A">
      <w:pPr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C3648">
        <w:rPr>
          <w:rFonts w:ascii="Times New Roman" w:hAnsi="Times New Roman"/>
          <w:sz w:val="28"/>
          <w:szCs w:val="28"/>
        </w:rPr>
        <w:lastRenderedPageBreak/>
        <w:t>10.Зайчик. Украинская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648">
        <w:rPr>
          <w:rFonts w:ascii="Times New Roman" w:hAnsi="Times New Roman"/>
          <w:sz w:val="28"/>
          <w:szCs w:val="28"/>
        </w:rPr>
        <w:t>Как у наших у ворот.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Русская народная песня. (32).</w:t>
      </w:r>
    </w:p>
    <w:p w:rsidR="00342A64" w:rsidRPr="005C3648" w:rsidRDefault="00342A64" w:rsidP="0008110A">
      <w:pPr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Петушиная полька. Эстонский народный танец. (32).</w:t>
      </w:r>
    </w:p>
    <w:p w:rsidR="00342A64" w:rsidRPr="005C3648" w:rsidRDefault="00342A64" w:rsidP="0008110A">
      <w:pPr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Ах, </w:t>
      </w:r>
      <w:proofErr w:type="gramStart"/>
      <w:r w:rsidRPr="005C3648">
        <w:rPr>
          <w:rFonts w:ascii="Times New Roman" w:hAnsi="Times New Roman"/>
          <w:sz w:val="28"/>
          <w:szCs w:val="28"/>
        </w:rPr>
        <w:t>во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саду, саду. Русская народная песня (1)</w:t>
      </w:r>
    </w:p>
    <w:p w:rsidR="00342A64" w:rsidRPr="005C3648" w:rsidRDefault="00342A64" w:rsidP="0008110A">
      <w:pPr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Частушка. Обработка Р. </w:t>
      </w:r>
      <w:proofErr w:type="spellStart"/>
      <w:r w:rsidRPr="005C3648">
        <w:rPr>
          <w:rFonts w:ascii="Times New Roman" w:hAnsi="Times New Roman"/>
          <w:sz w:val="28"/>
          <w:szCs w:val="28"/>
        </w:rPr>
        <w:t>Бажилина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(23)</w:t>
      </w:r>
    </w:p>
    <w:p w:rsidR="00342A64" w:rsidRPr="005C3648" w:rsidRDefault="00342A64" w:rsidP="0008110A">
      <w:pPr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Бандура. Украинская народная песня (23)</w:t>
      </w:r>
    </w:p>
    <w:p w:rsidR="00342A64" w:rsidRPr="005C3648" w:rsidRDefault="00342A64" w:rsidP="00DF7628">
      <w:pPr>
        <w:tabs>
          <w:tab w:val="left" w:pos="0"/>
        </w:tabs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Пьесы русских и зарубежных композиторов.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Бажилин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Р. Деревенские гулянья (2</w:t>
      </w:r>
      <w:r w:rsidRPr="005C3648">
        <w:rPr>
          <w:rFonts w:ascii="Times New Roman" w:hAnsi="Times New Roman"/>
          <w:sz w:val="28"/>
          <w:szCs w:val="28"/>
          <w:lang w:val="en-US"/>
        </w:rPr>
        <w:t>6</w:t>
      </w:r>
      <w:r w:rsidRPr="005C3648">
        <w:rPr>
          <w:rFonts w:ascii="Times New Roman" w:hAnsi="Times New Roman"/>
          <w:sz w:val="28"/>
          <w:szCs w:val="28"/>
        </w:rPr>
        <w:t>)</w:t>
      </w:r>
    </w:p>
    <w:p w:rsidR="00342A64" w:rsidRPr="005C3648" w:rsidRDefault="00342A64" w:rsidP="000811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Бекман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Л. В лесу родилась елочка. (32).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Блага В. Танец (2</w:t>
      </w:r>
      <w:r w:rsidRPr="005C3648">
        <w:rPr>
          <w:rFonts w:ascii="Times New Roman" w:hAnsi="Times New Roman"/>
          <w:sz w:val="28"/>
          <w:szCs w:val="28"/>
          <w:lang w:val="en-US"/>
        </w:rPr>
        <w:t>6</w:t>
      </w:r>
      <w:r w:rsidRPr="005C3648">
        <w:rPr>
          <w:rFonts w:ascii="Times New Roman" w:hAnsi="Times New Roman"/>
          <w:sz w:val="28"/>
          <w:szCs w:val="28"/>
        </w:rPr>
        <w:t>)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Бухвостов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В. Две детские пьесы (20)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Бухвостов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В. Маленький вальс (20)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Галабов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Г. Вальс (23)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Галабов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Г. Вальс (23)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Гурилев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Песенка (20)</w:t>
      </w:r>
    </w:p>
    <w:p w:rsidR="00342A64" w:rsidRPr="005C3648" w:rsidRDefault="00342A64" w:rsidP="0008110A">
      <w:pPr>
        <w:pStyle w:val="msolistparagraph0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C3648">
        <w:rPr>
          <w:rFonts w:ascii="Times New Roman" w:hAnsi="Times New Roman"/>
          <w:sz w:val="28"/>
          <w:szCs w:val="28"/>
          <w:lang w:val="ru-RU"/>
        </w:rPr>
        <w:t>Калинников В. Тень-тень. (32) .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Качубрина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М. Мишка с куклой танцуют </w:t>
      </w:r>
      <w:proofErr w:type="spellStart"/>
      <w:r w:rsidRPr="005C3648">
        <w:rPr>
          <w:rFonts w:ascii="Times New Roman" w:hAnsi="Times New Roman"/>
          <w:sz w:val="28"/>
          <w:szCs w:val="28"/>
        </w:rPr>
        <w:t>полечку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(23)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Компанеец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З. Паровоз. (32).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Корнеа-Ионеску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Фанфары. (32).</w:t>
      </w:r>
    </w:p>
    <w:p w:rsidR="00342A64" w:rsidRPr="005C3648" w:rsidRDefault="00342A64" w:rsidP="0008110A">
      <w:pPr>
        <w:numPr>
          <w:ilvl w:val="0"/>
          <w:numId w:val="2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Красев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М. Елочка. (32).</w:t>
      </w:r>
    </w:p>
    <w:p w:rsidR="00342A64" w:rsidRPr="005C3648" w:rsidRDefault="00342A64" w:rsidP="0008110A">
      <w:pPr>
        <w:numPr>
          <w:ilvl w:val="0"/>
          <w:numId w:val="24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Лещинская Ф. Две лошадки. (32).</w:t>
      </w:r>
    </w:p>
    <w:p w:rsidR="00342A64" w:rsidRPr="005C3648" w:rsidRDefault="00342A64" w:rsidP="0008110A">
      <w:pPr>
        <w:numPr>
          <w:ilvl w:val="0"/>
          <w:numId w:val="2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Портнов Г. </w:t>
      </w:r>
      <w:proofErr w:type="spellStart"/>
      <w:r w:rsidRPr="005C3648">
        <w:rPr>
          <w:rFonts w:ascii="Times New Roman" w:hAnsi="Times New Roman"/>
          <w:sz w:val="28"/>
          <w:szCs w:val="28"/>
        </w:rPr>
        <w:t>Ухти-тухти</w:t>
      </w:r>
      <w:proofErr w:type="spellEnd"/>
      <w:r w:rsidRPr="005C3648">
        <w:rPr>
          <w:rFonts w:ascii="Times New Roman" w:hAnsi="Times New Roman"/>
          <w:sz w:val="28"/>
          <w:szCs w:val="28"/>
        </w:rPr>
        <w:t>. Песня Ежихи из английской сказки. (32).</w:t>
      </w:r>
    </w:p>
    <w:p w:rsidR="00342A64" w:rsidRPr="005C3648" w:rsidRDefault="00342A64" w:rsidP="0008110A">
      <w:pPr>
        <w:numPr>
          <w:ilvl w:val="0"/>
          <w:numId w:val="2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Филиппенко А. Про лягушку и комара. (32).</w:t>
      </w:r>
    </w:p>
    <w:p w:rsidR="00342A64" w:rsidRPr="005C3648" w:rsidRDefault="00342A64" w:rsidP="0008110A">
      <w:pPr>
        <w:numPr>
          <w:ilvl w:val="0"/>
          <w:numId w:val="2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Филиппенко А. Цыплята. (32).</w:t>
      </w:r>
    </w:p>
    <w:p w:rsidR="00342A64" w:rsidRPr="005C3648" w:rsidRDefault="00342A64" w:rsidP="0008110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Эрнесакс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Г. Паровоз. (32).</w:t>
      </w:r>
    </w:p>
    <w:p w:rsidR="00342A64" w:rsidRPr="005C3648" w:rsidRDefault="00342A64" w:rsidP="00342A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2A64" w:rsidRPr="005C3648" w:rsidRDefault="00DF7628" w:rsidP="00342A64">
      <w:pPr>
        <w:tabs>
          <w:tab w:val="left" w:pos="0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 xml:space="preserve">Второй </w:t>
      </w:r>
      <w:r w:rsidR="00342A64" w:rsidRPr="005C3648">
        <w:rPr>
          <w:rFonts w:ascii="Times New Roman" w:hAnsi="Times New Roman"/>
          <w:b/>
          <w:sz w:val="28"/>
          <w:szCs w:val="28"/>
        </w:rPr>
        <w:t xml:space="preserve"> класс. </w:t>
      </w:r>
    </w:p>
    <w:p w:rsidR="00342A64" w:rsidRPr="005C3648" w:rsidRDefault="00342A64" w:rsidP="00342A64">
      <w:pPr>
        <w:tabs>
          <w:tab w:val="left" w:pos="0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Этюды и упражнения.</w:t>
      </w:r>
    </w:p>
    <w:p w:rsidR="00342A64" w:rsidRPr="005C3648" w:rsidRDefault="00342A64" w:rsidP="0008110A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Бухвостов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. В.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(33).</w:t>
      </w:r>
    </w:p>
    <w:p w:rsidR="00342A64" w:rsidRPr="005C3648" w:rsidRDefault="00342A64" w:rsidP="0008110A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Вольфарт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Этюд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(33).</w:t>
      </w:r>
    </w:p>
    <w:p w:rsidR="00342A64" w:rsidRPr="005C3648" w:rsidRDefault="00342A64" w:rsidP="0008110A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Вольфарт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Г.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(5</w:t>
      </w:r>
      <w:r w:rsidR="005C3648" w:rsidRPr="005C3648">
        <w:rPr>
          <w:rFonts w:ascii="Times New Roman" w:hAnsi="Times New Roman"/>
          <w:sz w:val="28"/>
          <w:szCs w:val="28"/>
        </w:rPr>
        <w:t>9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(33).</w:t>
      </w:r>
    </w:p>
    <w:p w:rsidR="00342A64" w:rsidRPr="005C3648" w:rsidRDefault="00342A64" w:rsidP="0008110A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Мотов В.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(33).</w:t>
      </w:r>
    </w:p>
    <w:p w:rsidR="00342A64" w:rsidRPr="005C3648" w:rsidRDefault="00342A64" w:rsidP="0008110A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(23).</w:t>
      </w:r>
    </w:p>
    <w:p w:rsidR="00342A64" w:rsidRPr="005C3648" w:rsidRDefault="00342A64" w:rsidP="0008110A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(33).</w:t>
      </w:r>
    </w:p>
    <w:p w:rsidR="00342A64" w:rsidRPr="005C3648" w:rsidRDefault="00342A64" w:rsidP="0008110A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(5</w:t>
      </w:r>
      <w:r w:rsidR="005C3648" w:rsidRPr="005C3648">
        <w:rPr>
          <w:rFonts w:ascii="Times New Roman" w:hAnsi="Times New Roman"/>
          <w:sz w:val="28"/>
          <w:szCs w:val="28"/>
        </w:rPr>
        <w:t>9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</w:t>
      </w:r>
      <w:proofErr w:type="spellStart"/>
      <w:r w:rsidRPr="005C3648">
        <w:rPr>
          <w:rFonts w:ascii="Times New Roman" w:hAnsi="Times New Roman"/>
          <w:sz w:val="28"/>
          <w:szCs w:val="28"/>
        </w:rPr>
        <w:t>Эюд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(5</w:t>
      </w:r>
      <w:r w:rsidR="005C3648" w:rsidRPr="005C3648">
        <w:rPr>
          <w:rFonts w:ascii="Times New Roman" w:hAnsi="Times New Roman"/>
          <w:sz w:val="28"/>
          <w:szCs w:val="28"/>
        </w:rPr>
        <w:t>9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8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Шитте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Л.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(5</w:t>
      </w:r>
      <w:r w:rsidR="005C3648" w:rsidRPr="005C3648">
        <w:rPr>
          <w:rFonts w:ascii="Times New Roman" w:hAnsi="Times New Roman"/>
          <w:sz w:val="28"/>
          <w:szCs w:val="28"/>
        </w:rPr>
        <w:t>9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342A64">
      <w:pPr>
        <w:tabs>
          <w:tab w:val="left" w:pos="0"/>
        </w:tabs>
        <w:spacing w:before="100" w:beforeAutospacing="1" w:after="100" w:afterAutospacing="1" w:line="240" w:lineRule="auto"/>
        <w:ind w:left="1004"/>
        <w:contextualSpacing/>
        <w:rPr>
          <w:rFonts w:ascii="Times New Roman" w:hAnsi="Times New Roman"/>
          <w:sz w:val="28"/>
          <w:szCs w:val="28"/>
        </w:rPr>
      </w:pPr>
    </w:p>
    <w:p w:rsidR="00342A64" w:rsidRPr="005C3648" w:rsidRDefault="00342A64" w:rsidP="00342A64">
      <w:pPr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Пьесы с элементами полифонии.</w:t>
      </w:r>
    </w:p>
    <w:p w:rsidR="00342A64" w:rsidRPr="005C3648" w:rsidRDefault="00342A64" w:rsidP="0008110A">
      <w:pPr>
        <w:pStyle w:val="msolistparagraph0"/>
        <w:numPr>
          <w:ilvl w:val="0"/>
          <w:numId w:val="25"/>
        </w:numPr>
        <w:rPr>
          <w:rFonts w:ascii="Times New Roman" w:hAnsi="Times New Roman"/>
          <w:sz w:val="28"/>
          <w:szCs w:val="28"/>
          <w:lang w:val="ru-RU"/>
        </w:rPr>
      </w:pPr>
      <w:r w:rsidRPr="005C3648">
        <w:rPr>
          <w:rFonts w:ascii="Times New Roman" w:hAnsi="Times New Roman"/>
          <w:sz w:val="28"/>
          <w:szCs w:val="28"/>
          <w:lang w:val="ru-RU"/>
        </w:rPr>
        <w:lastRenderedPageBreak/>
        <w:t>Ах ты, зимушка – зима. Русская народная песня. (33).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3648">
        <w:rPr>
          <w:rFonts w:ascii="Times New Roman" w:hAnsi="Times New Roman"/>
          <w:sz w:val="28"/>
          <w:szCs w:val="28"/>
        </w:rPr>
        <w:t>Во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сыром бору тропинка. Русская народная песня. (33).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Выйди, выйди, Иванку. Украинская народная песня. (33).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Гофе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И. Канарейка. (33).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Д. Трубач и эхо. (33).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C3648">
        <w:rPr>
          <w:rFonts w:ascii="Times New Roman" w:hAnsi="Times New Roman"/>
          <w:sz w:val="28"/>
          <w:szCs w:val="28"/>
        </w:rPr>
        <w:t>Колыбельная. Русская народная песня. (33).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Тюрк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Д.Г. Начало. (33).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Черемухин М. Маленькая сказочка. (33).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Тюрк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Д.Г. Пьеса (33).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Телеман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Г.Ф. Гавот (</w:t>
      </w:r>
      <w:r w:rsidRPr="005C3648">
        <w:rPr>
          <w:rFonts w:ascii="Times New Roman" w:hAnsi="Times New Roman"/>
          <w:sz w:val="28"/>
          <w:szCs w:val="28"/>
          <w:lang w:val="en-US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Лук Х. Три совсем легкие пьесы (23)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Лук Х. Кукольная кроватка (23).</w:t>
      </w:r>
    </w:p>
    <w:p w:rsidR="00342A64" w:rsidRPr="005C3648" w:rsidRDefault="00342A64" w:rsidP="0008110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Лук Х. Веселая песенка (23)</w:t>
      </w:r>
    </w:p>
    <w:p w:rsidR="00342A64" w:rsidRPr="005C3648" w:rsidRDefault="00342A64" w:rsidP="00342A64">
      <w:pPr>
        <w:ind w:left="720"/>
        <w:rPr>
          <w:rFonts w:ascii="Times New Roman" w:hAnsi="Times New Roman"/>
          <w:sz w:val="28"/>
          <w:szCs w:val="28"/>
        </w:rPr>
      </w:pPr>
    </w:p>
    <w:p w:rsidR="00342A64" w:rsidRPr="005C3648" w:rsidRDefault="00342A64" w:rsidP="00342A64">
      <w:pPr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 xml:space="preserve">                                    Обработки народных песен.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Белолица, круглолица. Русская народная песня (5</w:t>
      </w:r>
      <w:r w:rsidR="005C3648" w:rsidRPr="005C3648">
        <w:rPr>
          <w:rFonts w:ascii="Times New Roman" w:hAnsi="Times New Roman"/>
          <w:sz w:val="28"/>
          <w:szCs w:val="28"/>
        </w:rPr>
        <w:t>9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3648">
        <w:rPr>
          <w:rFonts w:ascii="Times New Roman" w:hAnsi="Times New Roman"/>
          <w:sz w:val="28"/>
          <w:szCs w:val="28"/>
        </w:rPr>
        <w:t>Во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саду ли, в огороде. Русская народная песня</w:t>
      </w:r>
      <w:proofErr w:type="gramStart"/>
      <w:r w:rsidRPr="005C36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обр. Г. Бойцовой. (33).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Выйду ль я на реченьку. Русская народная песня. (33).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Как под яблонькой. Русская народная песня, обр. Аз. Иванова (4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Как под яблонькой. Русская народная песня. Обработка А. Иванова (4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Коробейники. Русская народная песня. (33).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Краковяк. Польский народный танец. (33).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Латышская народная  полька (4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Полосынька</w:t>
      </w:r>
      <w:proofErr w:type="spellEnd"/>
      <w:r w:rsidRPr="005C3648">
        <w:rPr>
          <w:rFonts w:ascii="Times New Roman" w:hAnsi="Times New Roman"/>
          <w:sz w:val="28"/>
          <w:szCs w:val="28"/>
        </w:rPr>
        <w:t>. Русская народная песня. (33).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Светит месяц. Русская народная песня. (33).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Ты </w:t>
      </w:r>
      <w:proofErr w:type="gramStart"/>
      <w:r w:rsidRPr="005C3648">
        <w:rPr>
          <w:rFonts w:ascii="Times New Roman" w:hAnsi="Times New Roman"/>
          <w:sz w:val="28"/>
          <w:szCs w:val="28"/>
        </w:rPr>
        <w:t>до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мене не ходи. Украинская народная песня, обр. Аз. Иванова (33).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Утушка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луговая. Русская народная песня. (33).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Чернобровый королек. Украинская народная песня. Обработка А. Иванова (4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Чи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сеж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тая </w:t>
      </w:r>
      <w:proofErr w:type="spellStart"/>
      <w:r w:rsidRPr="005C3648">
        <w:rPr>
          <w:rFonts w:ascii="Times New Roman" w:hAnsi="Times New Roman"/>
          <w:sz w:val="28"/>
          <w:szCs w:val="28"/>
        </w:rPr>
        <w:t>криниченька</w:t>
      </w:r>
      <w:proofErr w:type="spellEnd"/>
      <w:r w:rsidRPr="005C3648">
        <w:rPr>
          <w:rFonts w:ascii="Times New Roman" w:hAnsi="Times New Roman"/>
          <w:sz w:val="28"/>
          <w:szCs w:val="28"/>
        </w:rPr>
        <w:t>. Украинская народная песня. Обработка А. Иванова (4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Я на горку шла. Русская народная песня. Обработка А. Иванова (4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Я на камушке сижу. Русская народная песня (5</w:t>
      </w:r>
      <w:r w:rsidR="005C3648" w:rsidRPr="005C3648">
        <w:rPr>
          <w:rFonts w:ascii="Times New Roman" w:hAnsi="Times New Roman"/>
          <w:sz w:val="28"/>
          <w:szCs w:val="28"/>
        </w:rPr>
        <w:t>9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342A6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42A64" w:rsidRPr="005C3648" w:rsidRDefault="00342A64" w:rsidP="00342A64">
      <w:p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Пьесы русских и зарубежных композиторов: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Бажилин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Р. Петрушка.(23).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Бажилин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Р. Деревенские гулянья (23).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Гедике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Полька (33).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Гладков Г. Песенка Львенка и Черепахи. (33).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Иванов Аз. Полька. (33).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  <w:lang w:val="en-US"/>
        </w:rPr>
      </w:pPr>
      <w:r w:rsidRPr="005C3648">
        <w:rPr>
          <w:rFonts w:ascii="Times New Roman" w:hAnsi="Times New Roman"/>
          <w:sz w:val="28"/>
          <w:szCs w:val="28"/>
        </w:rPr>
        <w:lastRenderedPageBreak/>
        <w:t xml:space="preserve">К. </w:t>
      </w:r>
      <w:proofErr w:type="spellStart"/>
      <w:r w:rsidRPr="005C3648">
        <w:rPr>
          <w:rFonts w:ascii="Times New Roman" w:hAnsi="Times New Roman"/>
          <w:sz w:val="28"/>
          <w:szCs w:val="28"/>
        </w:rPr>
        <w:t>Лонгшамп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C3648">
        <w:rPr>
          <w:rFonts w:ascii="Times New Roman" w:hAnsi="Times New Roman"/>
          <w:sz w:val="28"/>
          <w:szCs w:val="28"/>
        </w:rPr>
        <w:t>Друшкевичова</w:t>
      </w:r>
      <w:proofErr w:type="spellEnd"/>
      <w:r w:rsidRPr="005C3648">
        <w:rPr>
          <w:rFonts w:ascii="Times New Roman" w:hAnsi="Times New Roman"/>
          <w:sz w:val="28"/>
          <w:szCs w:val="28"/>
        </w:rPr>
        <w:t>.  Весельчак. (33).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Островский А. Спят усталые игрушки. (32).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Прати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Т. Аделаида. (23).  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Самойлов Д. Мелодия.(5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Филиппенко А. На </w:t>
      </w:r>
      <w:proofErr w:type="spellStart"/>
      <w:r w:rsidRPr="005C3648">
        <w:rPr>
          <w:rFonts w:ascii="Times New Roman" w:hAnsi="Times New Roman"/>
          <w:sz w:val="28"/>
          <w:szCs w:val="28"/>
        </w:rPr>
        <w:t>мосточке</w:t>
      </w:r>
      <w:proofErr w:type="spellEnd"/>
      <w:r w:rsidRPr="005C3648">
        <w:rPr>
          <w:rFonts w:ascii="Times New Roman" w:hAnsi="Times New Roman"/>
          <w:sz w:val="28"/>
          <w:szCs w:val="28"/>
        </w:rPr>
        <w:t>. (33).</w:t>
      </w:r>
    </w:p>
    <w:p w:rsidR="00342A64" w:rsidRPr="005C3648" w:rsidRDefault="00342A64" w:rsidP="0008110A">
      <w:pPr>
        <w:numPr>
          <w:ilvl w:val="0"/>
          <w:numId w:val="2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Штраус И. На прекрасном голубом Дунае. (33).</w:t>
      </w:r>
    </w:p>
    <w:p w:rsidR="00342A64" w:rsidRPr="005C3648" w:rsidRDefault="00342A64" w:rsidP="00342A64">
      <w:pPr>
        <w:pStyle w:val="msolistparagraph0"/>
        <w:tabs>
          <w:tab w:val="left" w:pos="0"/>
        </w:tabs>
        <w:ind w:left="78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7628" w:rsidRPr="005C3648" w:rsidRDefault="00DF7628" w:rsidP="00342A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Третий класс</w:t>
      </w:r>
    </w:p>
    <w:p w:rsidR="00342A64" w:rsidRPr="005C3648" w:rsidRDefault="00342A64" w:rsidP="00342A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 xml:space="preserve">Этюды 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Беренс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Г. Этюд D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(23).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Бухвостов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В. Этюд С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Гурлит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К. Этюд С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(23).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Дювернуа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Ж. Этюд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(5</w:t>
      </w:r>
      <w:r w:rsidR="005C3648" w:rsidRPr="005C3648">
        <w:rPr>
          <w:rFonts w:ascii="Times New Roman" w:hAnsi="Times New Roman"/>
          <w:sz w:val="28"/>
          <w:szCs w:val="28"/>
        </w:rPr>
        <w:t>6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Канаев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Н. Этюд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(5</w:t>
      </w:r>
      <w:r w:rsidR="005C3648" w:rsidRPr="005C3648">
        <w:rPr>
          <w:rFonts w:ascii="Times New Roman" w:hAnsi="Times New Roman"/>
          <w:sz w:val="28"/>
          <w:szCs w:val="28"/>
        </w:rPr>
        <w:t>6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Канаев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Н. Этюд С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(5</w:t>
      </w:r>
      <w:r w:rsidR="005C3648" w:rsidRPr="005C3648">
        <w:rPr>
          <w:rFonts w:ascii="Times New Roman" w:hAnsi="Times New Roman"/>
          <w:sz w:val="28"/>
          <w:szCs w:val="28"/>
        </w:rPr>
        <w:t>6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Салин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Этюд </w:t>
      </w:r>
      <w:proofErr w:type="spellStart"/>
      <w:r w:rsidRPr="005C3648">
        <w:rPr>
          <w:rFonts w:ascii="Times New Roman" w:hAnsi="Times New Roman"/>
          <w:sz w:val="28"/>
          <w:szCs w:val="28"/>
        </w:rPr>
        <w:t>a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(33).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Самойлов Д. В курятнике. (5</w:t>
      </w:r>
      <w:r w:rsidR="005C3648" w:rsidRPr="005C3648">
        <w:rPr>
          <w:rFonts w:ascii="Times New Roman" w:hAnsi="Times New Roman"/>
          <w:sz w:val="28"/>
          <w:szCs w:val="28"/>
        </w:rPr>
        <w:t>6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С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Самойлов Д. Этюд №3 (5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Самойлов Д. Этюд №2 (5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342A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Полифонические произведения.</w:t>
      </w:r>
    </w:p>
    <w:p w:rsidR="00342A64" w:rsidRPr="005C3648" w:rsidRDefault="00342A64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Абрамов В. Менуэт в старинном стиле.(</w:t>
      </w:r>
      <w:r w:rsidR="005C3648" w:rsidRPr="005C3648">
        <w:rPr>
          <w:rFonts w:ascii="Times New Roman" w:hAnsi="Times New Roman"/>
          <w:sz w:val="28"/>
          <w:szCs w:val="28"/>
        </w:rPr>
        <w:t>50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Гайдн. Й. Менуэт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.(2).</w:t>
      </w:r>
    </w:p>
    <w:p w:rsidR="00342A64" w:rsidRPr="005C3648" w:rsidRDefault="00342A64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Гендель Г. Сарабанда </w:t>
      </w:r>
      <w:proofErr w:type="spellStart"/>
      <w:r w:rsidRPr="005C3648">
        <w:rPr>
          <w:rFonts w:ascii="Times New Roman" w:hAnsi="Times New Roman"/>
          <w:sz w:val="28"/>
          <w:szCs w:val="28"/>
        </w:rPr>
        <w:t>a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>.(3)</w:t>
      </w:r>
    </w:p>
    <w:p w:rsidR="00342A64" w:rsidRPr="005C3648" w:rsidRDefault="00342A64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Гендель Г. Менуэт </w:t>
      </w:r>
      <w:proofErr w:type="spellStart"/>
      <w:r w:rsidRPr="005C3648">
        <w:rPr>
          <w:rFonts w:ascii="Times New Roman" w:hAnsi="Times New Roman"/>
          <w:sz w:val="28"/>
          <w:szCs w:val="28"/>
        </w:rPr>
        <w:t>a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>.(3)</w:t>
      </w:r>
    </w:p>
    <w:p w:rsidR="00342A64" w:rsidRPr="005C3648" w:rsidRDefault="00342A64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Кригер И. Менуэт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(3).</w:t>
      </w:r>
    </w:p>
    <w:p w:rsidR="00342A64" w:rsidRPr="005C3648" w:rsidRDefault="00342A64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Кригер И. Менуэт </w:t>
      </w:r>
      <w:proofErr w:type="spellStart"/>
      <w:r w:rsidRPr="005C3648">
        <w:rPr>
          <w:rFonts w:ascii="Times New Roman" w:hAnsi="Times New Roman"/>
          <w:sz w:val="28"/>
          <w:szCs w:val="28"/>
        </w:rPr>
        <w:t>a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>.(5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Майкапар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С. Раздумье.(23).</w:t>
      </w:r>
    </w:p>
    <w:p w:rsidR="00342A64" w:rsidRPr="005C3648" w:rsidRDefault="00342A64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Моцарт Л. </w:t>
      </w:r>
      <w:proofErr w:type="spellStart"/>
      <w:r w:rsidRPr="005C3648">
        <w:rPr>
          <w:rFonts w:ascii="Times New Roman" w:hAnsi="Times New Roman"/>
          <w:sz w:val="28"/>
          <w:szCs w:val="28"/>
        </w:rPr>
        <w:t>Пьеса.C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(</w:t>
      </w:r>
      <w:r w:rsidR="005C3648" w:rsidRPr="005C3648">
        <w:rPr>
          <w:rFonts w:ascii="Times New Roman" w:hAnsi="Times New Roman"/>
          <w:sz w:val="28"/>
          <w:szCs w:val="28"/>
        </w:rPr>
        <w:t>50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Моцарт В. Менуэт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.(8).</w:t>
      </w:r>
    </w:p>
    <w:p w:rsidR="00342A64" w:rsidRPr="005C3648" w:rsidRDefault="00342A64" w:rsidP="00342A6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 xml:space="preserve">                       Произведения крупной формы.</w:t>
      </w:r>
    </w:p>
    <w:p w:rsidR="00342A64" w:rsidRPr="005C3648" w:rsidRDefault="00342A64" w:rsidP="0008110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Бетховен Л. Романс из сонатины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(4</w:t>
      </w:r>
      <w:r w:rsidR="005C3648" w:rsidRPr="005C3648">
        <w:rPr>
          <w:rFonts w:ascii="Times New Roman" w:hAnsi="Times New Roman"/>
          <w:sz w:val="28"/>
          <w:szCs w:val="28"/>
        </w:rPr>
        <w:t>6</w:t>
      </w:r>
      <w:r w:rsidRPr="005C3648">
        <w:rPr>
          <w:rFonts w:ascii="Times New Roman" w:hAnsi="Times New Roman"/>
          <w:sz w:val="28"/>
          <w:szCs w:val="28"/>
        </w:rPr>
        <w:t>5).</w:t>
      </w:r>
    </w:p>
    <w:p w:rsidR="00342A64" w:rsidRPr="005C3648" w:rsidRDefault="00342A64" w:rsidP="0008110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Бетховен Л. Рондо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>.  (26).</w:t>
      </w:r>
    </w:p>
    <w:p w:rsidR="00342A64" w:rsidRPr="005C3648" w:rsidRDefault="00342A64" w:rsidP="0008110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Вилсон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К. Сонатина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(4).</w:t>
      </w:r>
    </w:p>
    <w:p w:rsidR="00342A64" w:rsidRPr="005C3648" w:rsidRDefault="00342A64" w:rsidP="0008110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Гайдн Й. Скерцо  F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(2).</w:t>
      </w:r>
    </w:p>
    <w:p w:rsidR="00342A64" w:rsidRPr="005C3648" w:rsidRDefault="00342A64" w:rsidP="0008110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Сонатина в классическом стиле. (40).</w:t>
      </w:r>
    </w:p>
    <w:p w:rsidR="00342A64" w:rsidRPr="005C3648" w:rsidRDefault="00342A64" w:rsidP="0008110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Келлер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Л. Сонатина. (4</w:t>
      </w:r>
      <w:r w:rsidR="005C3648" w:rsidRPr="005C3648">
        <w:rPr>
          <w:rFonts w:ascii="Times New Roman" w:hAnsi="Times New Roman"/>
          <w:sz w:val="28"/>
          <w:szCs w:val="28"/>
        </w:rPr>
        <w:t>6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lastRenderedPageBreak/>
        <w:t>Наймушин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Ю. Сонатина F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(5</w:t>
      </w:r>
      <w:r w:rsidR="005C3648" w:rsidRPr="005C3648">
        <w:rPr>
          <w:rFonts w:ascii="Times New Roman" w:hAnsi="Times New Roman"/>
          <w:sz w:val="28"/>
          <w:szCs w:val="28"/>
        </w:rPr>
        <w:t>7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Тюрк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Д.Г. Сонатина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(5</w:t>
      </w:r>
      <w:r w:rsidR="005C3648" w:rsidRPr="005C3648">
        <w:rPr>
          <w:rFonts w:ascii="Times New Roman" w:hAnsi="Times New Roman"/>
          <w:sz w:val="28"/>
          <w:szCs w:val="28"/>
        </w:rPr>
        <w:t>7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342A64">
      <w:pPr>
        <w:spacing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342A64" w:rsidRPr="005C3648" w:rsidRDefault="00342A64" w:rsidP="00342A6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Обработки народных песен.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Ах, зачем было по горам ходить. Русская народная песня, обр. В.Гусева (6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Блины. Русская народная песня, обр. А. Шустова (5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Вечор матушка. Русская народная песня, обр. А. </w:t>
      </w:r>
      <w:proofErr w:type="spellStart"/>
      <w:r w:rsidRPr="005C3648">
        <w:rPr>
          <w:rFonts w:ascii="Times New Roman" w:hAnsi="Times New Roman"/>
          <w:sz w:val="28"/>
          <w:szCs w:val="28"/>
        </w:rPr>
        <w:t>Доренского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(4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Ехал казак за Дунай. Украинская народная песня, обр. Аз. Иванова (</w:t>
      </w:r>
      <w:r w:rsidR="005C3648" w:rsidRPr="005C3648">
        <w:rPr>
          <w:rFonts w:ascii="Times New Roman" w:hAnsi="Times New Roman"/>
          <w:sz w:val="28"/>
          <w:szCs w:val="28"/>
        </w:rPr>
        <w:t>51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Кукарача. Мексиканская народная песня. (33).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Кукушечка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. Польская народная песня, обр. </w:t>
      </w:r>
      <w:proofErr w:type="spellStart"/>
      <w:r w:rsidRPr="005C3648">
        <w:rPr>
          <w:rFonts w:ascii="Times New Roman" w:hAnsi="Times New Roman"/>
          <w:sz w:val="28"/>
          <w:szCs w:val="28"/>
        </w:rPr>
        <w:t>А.Крылоусова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6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Ой, </w:t>
      </w:r>
      <w:proofErr w:type="spellStart"/>
      <w:r w:rsidRPr="005C3648">
        <w:rPr>
          <w:rFonts w:ascii="Times New Roman" w:hAnsi="Times New Roman"/>
          <w:sz w:val="28"/>
          <w:szCs w:val="28"/>
        </w:rPr>
        <w:t>джигуне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648">
        <w:rPr>
          <w:rFonts w:ascii="Times New Roman" w:hAnsi="Times New Roman"/>
          <w:sz w:val="28"/>
          <w:szCs w:val="28"/>
        </w:rPr>
        <w:t>джигуне</w:t>
      </w:r>
      <w:proofErr w:type="spellEnd"/>
      <w:r w:rsidRPr="005C3648">
        <w:rPr>
          <w:rFonts w:ascii="Times New Roman" w:hAnsi="Times New Roman"/>
          <w:sz w:val="28"/>
          <w:szCs w:val="28"/>
        </w:rPr>
        <w:t>. Украинская народная песня, обр. Аз. Иванова (4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Перевоз Дуня держала. Русская народная песня, обр. Д. Самойлова (5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По улице мостовой. Русская народная песня, обр. Аз. Иванова.(4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Тройка. Украинская полька.(5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Трясуха-полька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. Белорусский народный танец, обр. </w:t>
      </w:r>
      <w:proofErr w:type="spellStart"/>
      <w:r w:rsidRPr="005C3648">
        <w:rPr>
          <w:rFonts w:ascii="Times New Roman" w:hAnsi="Times New Roman"/>
          <w:sz w:val="28"/>
          <w:szCs w:val="28"/>
        </w:rPr>
        <w:t>М.Цыбулина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6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342A64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342A64" w:rsidRPr="005C3648" w:rsidRDefault="00342A64" w:rsidP="00342A6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 xml:space="preserve">                       Пьесы отечественных и зарубежных композиторов.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Абелян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Л. Брейк-данс. (33).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Анцати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Л.О. Вальс-мюзет. (23).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5C3648">
        <w:rPr>
          <w:rFonts w:ascii="Times New Roman" w:hAnsi="Times New Roman"/>
          <w:sz w:val="28"/>
          <w:szCs w:val="28"/>
        </w:rPr>
        <w:t>Хейд</w:t>
      </w:r>
      <w:proofErr w:type="spellEnd"/>
      <w:r w:rsidRPr="005C3648">
        <w:rPr>
          <w:rFonts w:ascii="Times New Roman" w:hAnsi="Times New Roman"/>
          <w:sz w:val="28"/>
          <w:szCs w:val="28"/>
        </w:rPr>
        <w:t>. Чарльстон. (33).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Джоплин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С. Артист эстрады.(33).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Кнауб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О. Майский сон. (9).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Коробейников А.  Весенняя капель.(4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  <w:lang w:val="en-US"/>
        </w:rPr>
      </w:pPr>
      <w:r w:rsidRPr="005C3648">
        <w:rPr>
          <w:rFonts w:ascii="Times New Roman" w:hAnsi="Times New Roman"/>
          <w:sz w:val="28"/>
          <w:szCs w:val="28"/>
        </w:rPr>
        <w:t>Коробейников А.  Ласковый вальс.(4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Коробейников А. Верхом на лошадке. (4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Коробейников А. Ну-ка терции – шалуньи.(4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Коробейников А. Хвастливые подружки. (4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Самойлов Д. Вальс.(5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Шмитц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Микки-Маус.</w:t>
      </w:r>
    </w:p>
    <w:p w:rsidR="00342A64" w:rsidRPr="005C3648" w:rsidRDefault="00342A64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5C3648">
        <w:rPr>
          <w:rFonts w:ascii="Times New Roman" w:hAnsi="Times New Roman"/>
          <w:sz w:val="28"/>
          <w:szCs w:val="28"/>
        </w:rPr>
        <w:t>. Закарпатский танец (4</w:t>
      </w:r>
      <w:r w:rsidR="005C3648" w:rsidRPr="005C3648">
        <w:rPr>
          <w:rFonts w:ascii="Times New Roman" w:hAnsi="Times New Roman"/>
          <w:sz w:val="28"/>
          <w:szCs w:val="28"/>
        </w:rPr>
        <w:t>0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342A64" w:rsidRPr="005C3648" w:rsidRDefault="00342A64" w:rsidP="00342A64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Четвертый класс</w:t>
      </w: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 xml:space="preserve">Этюды </w:t>
      </w:r>
    </w:p>
    <w:p w:rsidR="00DF7628" w:rsidRPr="005C3648" w:rsidRDefault="00DF7628" w:rsidP="0008110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Бургмюллер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ф. Этюд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(10).</w:t>
      </w:r>
    </w:p>
    <w:p w:rsidR="00DF7628" w:rsidRPr="005C3648" w:rsidRDefault="00DF7628" w:rsidP="0008110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lastRenderedPageBreak/>
        <w:t>Геллер С. Этюд – прелюдия (</w:t>
      </w:r>
      <w:r w:rsidR="005C3648" w:rsidRPr="005C3648">
        <w:rPr>
          <w:rFonts w:ascii="Times New Roman" w:hAnsi="Times New Roman"/>
          <w:sz w:val="28"/>
          <w:szCs w:val="28"/>
        </w:rPr>
        <w:t>60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Мотов В. Этюд </w:t>
      </w:r>
      <w:proofErr w:type="spellStart"/>
      <w:r w:rsidRPr="005C3648">
        <w:rPr>
          <w:rFonts w:ascii="Times New Roman" w:hAnsi="Times New Roman"/>
          <w:sz w:val="28"/>
          <w:szCs w:val="28"/>
        </w:rPr>
        <w:t>d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(10).</w:t>
      </w:r>
    </w:p>
    <w:p w:rsidR="00DF7628" w:rsidRPr="005C3648" w:rsidRDefault="00DF7628" w:rsidP="0008110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Холминов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Этюд </w:t>
      </w:r>
      <w:proofErr w:type="spellStart"/>
      <w:r w:rsidRPr="005C3648">
        <w:rPr>
          <w:rFonts w:ascii="Times New Roman" w:hAnsi="Times New Roman"/>
          <w:sz w:val="28"/>
          <w:szCs w:val="28"/>
        </w:rPr>
        <w:t>h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(23).</w:t>
      </w:r>
    </w:p>
    <w:p w:rsidR="00DF7628" w:rsidRPr="005C3648" w:rsidRDefault="00DF7628" w:rsidP="0008110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Чайкин Н. Этюд е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(11).</w:t>
      </w:r>
    </w:p>
    <w:p w:rsidR="00DF7628" w:rsidRPr="005C3648" w:rsidRDefault="00DF7628" w:rsidP="0008110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(11).</w:t>
      </w:r>
    </w:p>
    <w:p w:rsidR="00DF7628" w:rsidRPr="005C3648" w:rsidRDefault="00DF7628" w:rsidP="0008110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В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(6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Шитте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Л. Этюд </w:t>
      </w:r>
      <w:proofErr w:type="spellStart"/>
      <w:r w:rsidRPr="005C3648">
        <w:rPr>
          <w:rFonts w:ascii="Times New Roman" w:hAnsi="Times New Roman"/>
          <w:sz w:val="28"/>
          <w:szCs w:val="28"/>
        </w:rPr>
        <w:t>d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(19).</w:t>
      </w:r>
    </w:p>
    <w:p w:rsidR="00DF7628" w:rsidRPr="005C3648" w:rsidRDefault="00DF7628" w:rsidP="0008110A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Экхард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Ж. Этюд – экспромт (6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DF7628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Полифонические произведения.</w:t>
      </w:r>
    </w:p>
    <w:p w:rsidR="00DF7628" w:rsidRPr="005C3648" w:rsidRDefault="00DF7628" w:rsidP="0008110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Бах И.С. Органная хоральная прелюдия (4</w:t>
      </w:r>
      <w:r w:rsidR="005C3648" w:rsidRPr="005C3648">
        <w:rPr>
          <w:rFonts w:ascii="Times New Roman" w:hAnsi="Times New Roman"/>
          <w:sz w:val="28"/>
          <w:szCs w:val="28"/>
        </w:rPr>
        <w:t>6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Гендель Г. Сарабанда </w:t>
      </w:r>
      <w:proofErr w:type="spellStart"/>
      <w:r w:rsidRPr="005C3648">
        <w:rPr>
          <w:rFonts w:ascii="Times New Roman" w:hAnsi="Times New Roman"/>
          <w:sz w:val="28"/>
          <w:szCs w:val="28"/>
        </w:rPr>
        <w:t>g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(28).</w:t>
      </w:r>
    </w:p>
    <w:p w:rsidR="00DF7628" w:rsidRPr="005C3648" w:rsidRDefault="00DF7628" w:rsidP="0008110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Гендель Г. Сарабанда с вариациями (6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Глинка М. Двухголосная </w:t>
      </w:r>
      <w:proofErr w:type="gramStart"/>
      <w:r w:rsidRPr="005C3648">
        <w:rPr>
          <w:rFonts w:ascii="Times New Roman" w:hAnsi="Times New Roman"/>
          <w:sz w:val="28"/>
          <w:szCs w:val="28"/>
        </w:rPr>
        <w:t>фуга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Глинка М. Двухголосная фуга С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Корелли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Прелюдия  (28).</w:t>
      </w:r>
    </w:p>
    <w:p w:rsidR="00DF7628" w:rsidRPr="005C3648" w:rsidRDefault="00DF7628" w:rsidP="0008110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Скарлатти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5C3648">
        <w:rPr>
          <w:rFonts w:ascii="Times New Roman" w:hAnsi="Times New Roman"/>
          <w:sz w:val="28"/>
          <w:szCs w:val="28"/>
        </w:rPr>
        <w:t>Аллеманда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Холминов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Фуга </w:t>
      </w:r>
      <w:proofErr w:type="spellStart"/>
      <w:r w:rsidRPr="005C3648">
        <w:rPr>
          <w:rFonts w:ascii="Times New Roman" w:hAnsi="Times New Roman"/>
          <w:sz w:val="28"/>
          <w:szCs w:val="28"/>
        </w:rPr>
        <w:t>g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DF7628">
      <w:pPr>
        <w:pStyle w:val="a3"/>
        <w:rPr>
          <w:rFonts w:ascii="Times New Roman" w:hAnsi="Times New Roman"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Произведения крупной формы.</w:t>
      </w:r>
    </w:p>
    <w:p w:rsidR="00DF7628" w:rsidRPr="005C3648" w:rsidRDefault="00DF7628" w:rsidP="0008110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Бетховен Л. Рондо </w:t>
      </w:r>
      <w:proofErr w:type="spellStart"/>
      <w:r w:rsidRPr="005C3648">
        <w:rPr>
          <w:rFonts w:ascii="Times New Roman" w:hAnsi="Times New Roman"/>
          <w:sz w:val="28"/>
          <w:szCs w:val="28"/>
        </w:rPr>
        <w:t>каприччиозо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3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Глиэр Р. Рондо (29).</w:t>
      </w:r>
    </w:p>
    <w:p w:rsidR="00DF7628" w:rsidRPr="005C3648" w:rsidRDefault="00DF7628" w:rsidP="0008110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Д. Легкие вариации на тему  русской народной песни (6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Д. Сонатина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(5).</w:t>
      </w:r>
    </w:p>
    <w:p w:rsidR="00DF7628" w:rsidRPr="005C3648" w:rsidRDefault="00DF7628" w:rsidP="0008110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Коробейников А. Утренняя сюита в 5 частях.(4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Пирумов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Сонатина е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Сорокин К. Легкая сонатина D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(6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Чимароза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Д. Сонатина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(5</w:t>
      </w:r>
      <w:r w:rsidR="005C3648" w:rsidRPr="005C3648">
        <w:rPr>
          <w:rFonts w:ascii="Times New Roman" w:hAnsi="Times New Roman"/>
          <w:sz w:val="28"/>
          <w:szCs w:val="28"/>
        </w:rPr>
        <w:t>7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Шуман Р. Детская соната, 1 часть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DF7628">
      <w:pPr>
        <w:pStyle w:val="a3"/>
        <w:rPr>
          <w:rFonts w:ascii="Times New Roman" w:hAnsi="Times New Roman"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5C3648">
        <w:rPr>
          <w:rFonts w:ascii="Times New Roman" w:hAnsi="Times New Roman"/>
          <w:b/>
          <w:sz w:val="28"/>
          <w:szCs w:val="28"/>
        </w:rPr>
        <w:t>Обработки народных песен и танцев.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Ах, Самара-городок. Русская народная песня, обр. </w:t>
      </w:r>
      <w:proofErr w:type="spellStart"/>
      <w:r w:rsidRPr="005C3648">
        <w:rPr>
          <w:rFonts w:ascii="Times New Roman" w:hAnsi="Times New Roman"/>
          <w:sz w:val="28"/>
          <w:szCs w:val="28"/>
        </w:rPr>
        <w:t>В.Мотова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(11).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Как по лугу, лугу. Русская народная песня, обр. С. Булатова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Куманечек</w:t>
      </w:r>
      <w:proofErr w:type="spellEnd"/>
      <w:r w:rsidRPr="005C3648">
        <w:rPr>
          <w:rFonts w:ascii="Times New Roman" w:hAnsi="Times New Roman"/>
          <w:sz w:val="28"/>
          <w:szCs w:val="28"/>
        </w:rPr>
        <w:t>, побывай у меня. Русская народная песня, обр. А. Суханова (17).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Ой, послала меня мать. Молдавская народная песня, обр. Г. Шахова (17).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По Дону. Русская народная песня, обр. В. </w:t>
      </w:r>
      <w:proofErr w:type="spellStart"/>
      <w:r w:rsidRPr="005C3648">
        <w:rPr>
          <w:rFonts w:ascii="Times New Roman" w:hAnsi="Times New Roman"/>
          <w:sz w:val="28"/>
          <w:szCs w:val="28"/>
        </w:rPr>
        <w:t>Бухвостова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(4</w:t>
      </w:r>
      <w:r w:rsidR="005C3648" w:rsidRPr="005C3648">
        <w:rPr>
          <w:rFonts w:ascii="Times New Roman" w:hAnsi="Times New Roman"/>
          <w:sz w:val="28"/>
          <w:szCs w:val="28"/>
        </w:rPr>
        <w:t>7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Пойду ль я, выйду ль я. Русская народная песня, обр. В. </w:t>
      </w:r>
      <w:proofErr w:type="spellStart"/>
      <w:r w:rsidRPr="005C3648">
        <w:rPr>
          <w:rFonts w:ascii="Times New Roman" w:hAnsi="Times New Roman"/>
          <w:sz w:val="28"/>
          <w:szCs w:val="28"/>
        </w:rPr>
        <w:t>Накапкина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3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Полоса ль моя, </w:t>
      </w:r>
      <w:proofErr w:type="spellStart"/>
      <w:r w:rsidRPr="005C3648">
        <w:rPr>
          <w:rFonts w:ascii="Times New Roman" w:hAnsi="Times New Roman"/>
          <w:sz w:val="28"/>
          <w:szCs w:val="28"/>
        </w:rPr>
        <w:t>полосынька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. Русская народная песня, обр.В. </w:t>
      </w:r>
      <w:proofErr w:type="spellStart"/>
      <w:r w:rsidRPr="005C3648">
        <w:rPr>
          <w:rFonts w:ascii="Times New Roman" w:hAnsi="Times New Roman"/>
          <w:sz w:val="28"/>
          <w:szCs w:val="28"/>
        </w:rPr>
        <w:t>Мотова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(28).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lastRenderedPageBreak/>
        <w:t>Садом, садом, куманька. Украинская народная песня, обр. Аз. Иванова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Стоит орешина кудрявая. Русская народная песня, обр. В. </w:t>
      </w:r>
      <w:proofErr w:type="spellStart"/>
      <w:r w:rsidRPr="005C3648">
        <w:rPr>
          <w:rFonts w:ascii="Times New Roman" w:hAnsi="Times New Roman"/>
          <w:sz w:val="28"/>
          <w:szCs w:val="28"/>
        </w:rPr>
        <w:t>Мотова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(10).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C3648">
        <w:rPr>
          <w:rFonts w:ascii="Times New Roman" w:hAnsi="Times New Roman"/>
          <w:sz w:val="28"/>
          <w:szCs w:val="28"/>
        </w:rPr>
        <w:t>Харьков</w:t>
      </w:r>
      <w:proofErr w:type="gramStart"/>
      <w:r w:rsidRPr="005C3648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дощ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iде</w:t>
      </w:r>
      <w:proofErr w:type="spellEnd"/>
      <w:r w:rsidRPr="005C3648">
        <w:rPr>
          <w:rFonts w:ascii="Times New Roman" w:hAnsi="Times New Roman"/>
          <w:sz w:val="28"/>
          <w:szCs w:val="28"/>
        </w:rPr>
        <w:t>. Украинская народная песня, обр. Н. Чайкина (10).</w:t>
      </w:r>
    </w:p>
    <w:p w:rsidR="00DF7628" w:rsidRPr="005C3648" w:rsidRDefault="00DF7628" w:rsidP="0008110A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Час да по часу Русская народная песня, обр. П.Триодина (</w:t>
      </w:r>
      <w:r w:rsidRPr="005C3648">
        <w:rPr>
          <w:rFonts w:ascii="Times New Roman" w:hAnsi="Times New Roman"/>
          <w:sz w:val="28"/>
          <w:szCs w:val="28"/>
          <w:lang w:val="en-US"/>
        </w:rPr>
        <w:t>1</w:t>
      </w:r>
      <w:proofErr w:type="spellStart"/>
      <w:r w:rsidRPr="005C3648">
        <w:rPr>
          <w:rFonts w:ascii="Times New Roman" w:hAnsi="Times New Roman"/>
          <w:sz w:val="28"/>
          <w:szCs w:val="28"/>
        </w:rPr>
        <w:t>1</w:t>
      </w:r>
      <w:proofErr w:type="spellEnd"/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DF7628">
      <w:pPr>
        <w:pStyle w:val="a3"/>
        <w:rPr>
          <w:rFonts w:ascii="Times New Roman" w:hAnsi="Times New Roman"/>
          <w:sz w:val="28"/>
          <w:szCs w:val="28"/>
          <w:lang w:eastAsia="en-US" w:bidi="en-US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Пьесы отечественных и зарубежных композиторов.</w:t>
      </w:r>
    </w:p>
    <w:p w:rsidR="00DF7628" w:rsidRPr="005C3648" w:rsidRDefault="00DF7628" w:rsidP="0008110A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Чайковский П. Танец пастушков из балета «Щелкунчик» (5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Буш Х. У ребенка день рожденья (28).</w:t>
      </w:r>
    </w:p>
    <w:p w:rsidR="00DF7628" w:rsidRPr="005C3648" w:rsidRDefault="00DF7628" w:rsidP="0008110A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Бухвостов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В. Мельница (29).</w:t>
      </w:r>
    </w:p>
    <w:p w:rsidR="00DF7628" w:rsidRPr="005C3648" w:rsidRDefault="00DF7628" w:rsidP="0008110A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Бажилин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Р. Веселый </w:t>
      </w:r>
      <w:proofErr w:type="spellStart"/>
      <w:r w:rsidRPr="005C3648">
        <w:rPr>
          <w:rFonts w:ascii="Times New Roman" w:hAnsi="Times New Roman"/>
          <w:sz w:val="28"/>
          <w:szCs w:val="28"/>
        </w:rPr>
        <w:t>рег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(24).</w:t>
      </w:r>
    </w:p>
    <w:p w:rsidR="00DF7628" w:rsidRPr="005C3648" w:rsidRDefault="00DF7628" w:rsidP="0008110A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Стенгач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К. Галоп (23).</w:t>
      </w:r>
    </w:p>
    <w:p w:rsidR="00DF7628" w:rsidRPr="005C3648" w:rsidRDefault="00DF7628" w:rsidP="0008110A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Драбек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К. </w:t>
      </w:r>
      <w:proofErr w:type="spellStart"/>
      <w:r w:rsidRPr="005C3648">
        <w:rPr>
          <w:rFonts w:ascii="Times New Roman" w:hAnsi="Times New Roman"/>
          <w:sz w:val="28"/>
          <w:szCs w:val="28"/>
        </w:rPr>
        <w:t>Гармоника-буги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(23).</w:t>
      </w:r>
    </w:p>
    <w:p w:rsidR="00DF7628" w:rsidRPr="005C3648" w:rsidRDefault="00DF7628" w:rsidP="0008110A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Бажилин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Р. Ночные огни (23).</w:t>
      </w:r>
    </w:p>
    <w:p w:rsidR="00DF7628" w:rsidRPr="005C3648" w:rsidRDefault="00DF7628" w:rsidP="0008110A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Векслер Б. Полька (23).</w:t>
      </w:r>
    </w:p>
    <w:p w:rsidR="00DF7628" w:rsidRPr="005C3648" w:rsidRDefault="00DF7628" w:rsidP="00DF7628">
      <w:pPr>
        <w:pStyle w:val="a3"/>
        <w:rPr>
          <w:rFonts w:ascii="Times New Roman" w:hAnsi="Times New Roman"/>
          <w:sz w:val="28"/>
          <w:szCs w:val="28"/>
          <w:lang w:eastAsia="en-US" w:bidi="en-US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Пятый класс</w:t>
      </w: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 xml:space="preserve">Этюды </w:t>
      </w:r>
    </w:p>
    <w:p w:rsidR="00DF7628" w:rsidRPr="005C3648" w:rsidRDefault="00DF7628" w:rsidP="0008110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Беренс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Г. Этюд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(10)</w:t>
      </w:r>
    </w:p>
    <w:p w:rsidR="00DF7628" w:rsidRPr="005C3648" w:rsidRDefault="00DF7628" w:rsidP="0008110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Герц Г. Этюд В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(10)</w:t>
      </w:r>
    </w:p>
    <w:p w:rsidR="00DF7628" w:rsidRPr="005C3648" w:rsidRDefault="00DF7628" w:rsidP="0008110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Двилянский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М. Этюд с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(10)</w:t>
      </w:r>
    </w:p>
    <w:p w:rsidR="00DF7628" w:rsidRPr="005C3648" w:rsidRDefault="00DF7628" w:rsidP="0008110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Лев И. Этюд F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(10).</w:t>
      </w:r>
    </w:p>
    <w:p w:rsidR="00DF7628" w:rsidRPr="005C3648" w:rsidRDefault="00DF7628" w:rsidP="0008110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Лешгорн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Этюд </w:t>
      </w:r>
      <w:proofErr w:type="spellStart"/>
      <w:r w:rsidRPr="005C3648">
        <w:rPr>
          <w:rFonts w:ascii="Times New Roman" w:hAnsi="Times New Roman"/>
          <w:sz w:val="28"/>
          <w:szCs w:val="28"/>
        </w:rPr>
        <w:t>g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(10).</w:t>
      </w:r>
    </w:p>
    <w:p w:rsidR="00DF7628" w:rsidRPr="005C3648" w:rsidRDefault="00DF7628" w:rsidP="0008110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Шахов Г. </w:t>
      </w:r>
      <w:proofErr w:type="gramStart"/>
      <w:r w:rsidRPr="005C3648">
        <w:rPr>
          <w:rFonts w:ascii="Times New Roman" w:hAnsi="Times New Roman"/>
          <w:sz w:val="28"/>
          <w:szCs w:val="28"/>
        </w:rPr>
        <w:t>Этюд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(10)</w:t>
      </w:r>
    </w:p>
    <w:p w:rsidR="00DF7628" w:rsidRPr="005C3648" w:rsidRDefault="00DF7628" w:rsidP="0008110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Шахов Г. Этюд с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(10).</w:t>
      </w: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Полифонические произведения</w:t>
      </w:r>
      <w:r w:rsidRPr="005C3648">
        <w:rPr>
          <w:rFonts w:ascii="Times New Roman" w:hAnsi="Times New Roman"/>
          <w:sz w:val="28"/>
          <w:szCs w:val="28"/>
        </w:rPr>
        <w:t>.</w:t>
      </w:r>
    </w:p>
    <w:p w:rsidR="00DF7628" w:rsidRPr="005C3648" w:rsidRDefault="00DF7628" w:rsidP="0008110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Гендель Г. Фуга с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Скарлатти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Д. Жига </w:t>
      </w:r>
      <w:proofErr w:type="spellStart"/>
      <w:r w:rsidRPr="005C3648">
        <w:rPr>
          <w:rFonts w:ascii="Times New Roman" w:hAnsi="Times New Roman"/>
          <w:sz w:val="28"/>
          <w:szCs w:val="28"/>
        </w:rPr>
        <w:t>d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Глинка М. Фуга D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А.- Бах И.С. </w:t>
      </w:r>
      <w:proofErr w:type="spellStart"/>
      <w:r w:rsidRPr="005C3648">
        <w:rPr>
          <w:rFonts w:ascii="Times New Roman" w:hAnsi="Times New Roman"/>
          <w:sz w:val="28"/>
          <w:szCs w:val="28"/>
        </w:rPr>
        <w:t>Largo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7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Гендель Г. Фуга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(6</w:t>
      </w:r>
      <w:r w:rsidR="005C3648" w:rsidRPr="005C3648">
        <w:rPr>
          <w:rFonts w:ascii="Times New Roman" w:hAnsi="Times New Roman"/>
          <w:sz w:val="28"/>
          <w:szCs w:val="28"/>
        </w:rPr>
        <w:t>1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Сейбер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М. Прелюдия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Кетсшер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И. Прелюдия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Пахельбель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В. Хроматическая фуга в ми миноре (23).</w:t>
      </w:r>
    </w:p>
    <w:p w:rsidR="00DF7628" w:rsidRPr="005C3648" w:rsidRDefault="00DF7628" w:rsidP="0008110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Подбельский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Я. Прелюдия из Органной табулатуры (23).</w:t>
      </w:r>
    </w:p>
    <w:p w:rsidR="00DF7628" w:rsidRPr="005C3648" w:rsidRDefault="00DF7628" w:rsidP="00DF7628">
      <w:pPr>
        <w:pStyle w:val="a3"/>
        <w:rPr>
          <w:rFonts w:ascii="Times New Roman" w:hAnsi="Times New Roman"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Произведения крупной формы.</w:t>
      </w:r>
    </w:p>
    <w:p w:rsidR="00DF7628" w:rsidRPr="005C3648" w:rsidRDefault="00DF7628" w:rsidP="0008110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Бетховен Л. Сонатина F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Гайдн Й. Финал из сонаты D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Гендель Г. Соната </w:t>
      </w:r>
      <w:proofErr w:type="spellStart"/>
      <w:r w:rsidRPr="005C3648">
        <w:rPr>
          <w:rFonts w:ascii="Times New Roman" w:hAnsi="Times New Roman"/>
          <w:sz w:val="28"/>
          <w:szCs w:val="28"/>
        </w:rPr>
        <w:t>g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lastRenderedPageBreak/>
        <w:t xml:space="preserve">Звонарев О. Сонатина G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5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Клементи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М. Сонатина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(28).</w:t>
      </w:r>
    </w:p>
    <w:p w:rsidR="00DF7628" w:rsidRPr="005C3648" w:rsidRDefault="00DF7628" w:rsidP="0008110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Кокорин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Н. Сюита Русские картинки в 5 частях.</w:t>
      </w:r>
    </w:p>
    <w:p w:rsidR="00DF7628" w:rsidRPr="005C3648" w:rsidRDefault="00DF7628" w:rsidP="0008110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Кулау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Ф. Сонатина C </w:t>
      </w:r>
      <w:proofErr w:type="spellStart"/>
      <w:r w:rsidRPr="005C3648">
        <w:rPr>
          <w:rFonts w:ascii="Times New Roman" w:hAnsi="Times New Roman"/>
          <w:sz w:val="28"/>
          <w:szCs w:val="28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 1 часть (6</w:t>
      </w:r>
      <w:r w:rsidR="005C3648" w:rsidRPr="005C3648">
        <w:rPr>
          <w:rFonts w:ascii="Times New Roman" w:hAnsi="Times New Roman"/>
          <w:sz w:val="28"/>
          <w:szCs w:val="28"/>
        </w:rPr>
        <w:t>7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Яшкевич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И. Сонатина в старинном стиле 1 часть (11).</w:t>
      </w:r>
    </w:p>
    <w:p w:rsidR="00DF7628" w:rsidRPr="005C3648" w:rsidRDefault="00DF7628" w:rsidP="00DF7628">
      <w:pPr>
        <w:pStyle w:val="a3"/>
        <w:rPr>
          <w:rFonts w:ascii="Times New Roman" w:hAnsi="Times New Roman"/>
          <w:sz w:val="28"/>
          <w:szCs w:val="28"/>
          <w:lang w:eastAsia="en-US" w:bidi="en-US"/>
        </w:rPr>
      </w:pPr>
    </w:p>
    <w:p w:rsidR="00DF7628" w:rsidRPr="005C3648" w:rsidRDefault="00DF7628" w:rsidP="00DF7628">
      <w:pPr>
        <w:pStyle w:val="a3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Обработки народных песен и танцев.</w:t>
      </w:r>
    </w:p>
    <w:p w:rsidR="00DF7628" w:rsidRPr="005C3648" w:rsidRDefault="00DF7628" w:rsidP="0008110A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Ах вы, сени, мои сени. Русская народная песня, обр. В. Иванова. (</w:t>
      </w:r>
      <w:r w:rsidRPr="005C3648">
        <w:rPr>
          <w:rFonts w:ascii="Times New Roman" w:hAnsi="Times New Roman"/>
          <w:sz w:val="28"/>
          <w:szCs w:val="28"/>
          <w:lang w:val="en-US"/>
        </w:rPr>
        <w:t>1</w:t>
      </w:r>
      <w:proofErr w:type="spellStart"/>
      <w:r w:rsidRPr="005C3648">
        <w:rPr>
          <w:rFonts w:ascii="Times New Roman" w:hAnsi="Times New Roman"/>
          <w:sz w:val="28"/>
          <w:szCs w:val="28"/>
        </w:rPr>
        <w:t>1</w:t>
      </w:r>
      <w:proofErr w:type="spellEnd"/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Верховина. Закарпатский народный танец, обр. В. Ефимова (</w:t>
      </w:r>
      <w:r w:rsidR="005C3648" w:rsidRPr="005C3648">
        <w:rPr>
          <w:rFonts w:ascii="Times New Roman" w:hAnsi="Times New Roman"/>
          <w:sz w:val="28"/>
          <w:szCs w:val="28"/>
        </w:rPr>
        <w:t>50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Ехал на ярмарку ухарь купец. Русская народная песня, обр. В. </w:t>
      </w:r>
      <w:proofErr w:type="spellStart"/>
      <w:r w:rsidRPr="005C3648">
        <w:rPr>
          <w:rFonts w:ascii="Times New Roman" w:hAnsi="Times New Roman"/>
          <w:sz w:val="28"/>
          <w:szCs w:val="28"/>
        </w:rPr>
        <w:t>Мотова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(11).</w:t>
      </w:r>
    </w:p>
    <w:p w:rsidR="00DF7628" w:rsidRPr="005C3648" w:rsidRDefault="00DF7628" w:rsidP="0008110A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Иванов В. Вариации на тему русской народной песни «Не будите меня </w:t>
      </w:r>
      <w:proofErr w:type="spellStart"/>
      <w:r w:rsidRPr="005C3648">
        <w:rPr>
          <w:rFonts w:ascii="Times New Roman" w:hAnsi="Times New Roman"/>
          <w:sz w:val="28"/>
          <w:szCs w:val="28"/>
        </w:rPr>
        <w:t>молоду</w:t>
      </w:r>
      <w:proofErr w:type="spellEnd"/>
      <w:r w:rsidRPr="005C3648">
        <w:rPr>
          <w:rFonts w:ascii="Times New Roman" w:hAnsi="Times New Roman"/>
          <w:sz w:val="28"/>
          <w:szCs w:val="28"/>
        </w:rPr>
        <w:t>» (10).</w:t>
      </w:r>
    </w:p>
    <w:p w:rsidR="00DF7628" w:rsidRPr="005C3648" w:rsidRDefault="00DF7628" w:rsidP="0008110A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Куманечек</w:t>
      </w:r>
      <w:proofErr w:type="spellEnd"/>
      <w:r w:rsidRPr="005C3648">
        <w:rPr>
          <w:rFonts w:ascii="Times New Roman" w:hAnsi="Times New Roman"/>
          <w:sz w:val="28"/>
          <w:szCs w:val="28"/>
        </w:rPr>
        <w:t>, побывай у меня. Русская народная песня, обр. А. Суханова (</w:t>
      </w:r>
      <w:r w:rsidRPr="005C3648">
        <w:rPr>
          <w:rFonts w:ascii="Times New Roman" w:hAnsi="Times New Roman"/>
          <w:sz w:val="28"/>
          <w:szCs w:val="28"/>
          <w:lang w:val="en-US"/>
        </w:rPr>
        <w:t>1</w:t>
      </w:r>
      <w:r w:rsidRPr="005C3648">
        <w:rPr>
          <w:rFonts w:ascii="Times New Roman" w:hAnsi="Times New Roman"/>
          <w:sz w:val="28"/>
          <w:szCs w:val="28"/>
        </w:rPr>
        <w:t>0).</w:t>
      </w:r>
    </w:p>
    <w:p w:rsidR="00DF7628" w:rsidRPr="005C3648" w:rsidRDefault="00DF7628" w:rsidP="0008110A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Неделька. Русская народная песня, обр. В. </w:t>
      </w:r>
      <w:proofErr w:type="spellStart"/>
      <w:r w:rsidRPr="005C3648">
        <w:rPr>
          <w:rFonts w:ascii="Times New Roman" w:hAnsi="Times New Roman"/>
          <w:sz w:val="28"/>
          <w:szCs w:val="28"/>
        </w:rPr>
        <w:t>Бухвостова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</w:t>
      </w:r>
      <w:r w:rsidRPr="005C3648">
        <w:rPr>
          <w:rFonts w:ascii="Times New Roman" w:hAnsi="Times New Roman"/>
          <w:sz w:val="28"/>
          <w:szCs w:val="28"/>
          <w:lang w:val="en-US"/>
        </w:rPr>
        <w:t>1</w:t>
      </w:r>
      <w:r w:rsidRPr="005C3648">
        <w:rPr>
          <w:rFonts w:ascii="Times New Roman" w:hAnsi="Times New Roman"/>
          <w:sz w:val="28"/>
          <w:szCs w:val="28"/>
        </w:rPr>
        <w:t>0).</w:t>
      </w:r>
    </w:p>
    <w:p w:rsidR="00DF7628" w:rsidRPr="005C3648" w:rsidRDefault="00DF7628" w:rsidP="0008110A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Паницкий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И. Вариации на темы русских народных песен «Среди долины </w:t>
      </w:r>
      <w:proofErr w:type="spellStart"/>
      <w:r w:rsidRPr="005C3648">
        <w:rPr>
          <w:rFonts w:ascii="Times New Roman" w:hAnsi="Times New Roman"/>
          <w:sz w:val="28"/>
          <w:szCs w:val="28"/>
        </w:rPr>
        <w:t>ровныя</w:t>
      </w:r>
      <w:proofErr w:type="spellEnd"/>
      <w:r w:rsidRPr="005C3648">
        <w:rPr>
          <w:rFonts w:ascii="Times New Roman" w:hAnsi="Times New Roman"/>
          <w:sz w:val="28"/>
          <w:szCs w:val="28"/>
        </w:rPr>
        <w:t>» и» Светит месяц» (3).</w:t>
      </w:r>
    </w:p>
    <w:p w:rsidR="00DF7628" w:rsidRPr="005C3648" w:rsidRDefault="00DF7628" w:rsidP="0008110A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Степь да степь кругом. Русская народная песня, обр. В. Жигалова (4</w:t>
      </w:r>
      <w:r w:rsidR="005C3648" w:rsidRPr="005C3648">
        <w:rPr>
          <w:rFonts w:ascii="Times New Roman" w:hAnsi="Times New Roman"/>
          <w:sz w:val="28"/>
          <w:szCs w:val="28"/>
        </w:rPr>
        <w:t>7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То не ветер ветку клонит. Русская народная песня, обр. А. Суркова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Я калинушку ломала. Русская народная песня, обр. С </w:t>
      </w:r>
      <w:proofErr w:type="spellStart"/>
      <w:r w:rsidRPr="005C3648">
        <w:rPr>
          <w:rFonts w:ascii="Times New Roman" w:hAnsi="Times New Roman"/>
          <w:sz w:val="28"/>
          <w:szCs w:val="28"/>
        </w:rPr>
        <w:t>Туликова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DF7628">
      <w:pPr>
        <w:pStyle w:val="a3"/>
        <w:rPr>
          <w:rFonts w:ascii="Times New Roman" w:hAnsi="Times New Roman"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Пьесы отечественных и зарубежных композиторов.</w:t>
      </w:r>
    </w:p>
    <w:p w:rsidR="00DF7628" w:rsidRPr="005C3648" w:rsidRDefault="00DF7628" w:rsidP="0008110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Боккози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Б. </w:t>
      </w:r>
      <w:proofErr w:type="spellStart"/>
      <w:r w:rsidRPr="005C3648">
        <w:rPr>
          <w:rFonts w:ascii="Times New Roman" w:hAnsi="Times New Roman"/>
          <w:sz w:val="28"/>
          <w:szCs w:val="28"/>
        </w:rPr>
        <w:t>Скерцандо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(23).</w:t>
      </w:r>
    </w:p>
    <w:p w:rsidR="00DF7628" w:rsidRPr="005C3648" w:rsidRDefault="00DF7628" w:rsidP="0008110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Гуно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Ш. Танец из балетной музыки к картине «Вальпургиева ночь» из оперы «Фауст» (6</w:t>
      </w:r>
      <w:r w:rsidR="005C3648" w:rsidRPr="005C3648">
        <w:rPr>
          <w:rFonts w:ascii="Times New Roman" w:hAnsi="Times New Roman"/>
          <w:sz w:val="28"/>
          <w:szCs w:val="28"/>
        </w:rPr>
        <w:t>8</w:t>
      </w:r>
      <w:r w:rsidRPr="005C3648">
        <w:rPr>
          <w:rFonts w:ascii="Times New Roman" w:hAnsi="Times New Roman"/>
          <w:sz w:val="28"/>
          <w:szCs w:val="28"/>
        </w:rPr>
        <w:t>)</w:t>
      </w:r>
    </w:p>
    <w:p w:rsidR="00DF7628" w:rsidRPr="005C3648" w:rsidRDefault="00DF7628" w:rsidP="0008110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Дербенко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Е. Старый трамвай (23).</w:t>
      </w:r>
    </w:p>
    <w:p w:rsidR="00DF7628" w:rsidRPr="005C3648" w:rsidRDefault="00DF7628" w:rsidP="0008110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Дога Е. Ручейки (23).</w:t>
      </w:r>
    </w:p>
    <w:p w:rsidR="00DF7628" w:rsidRPr="005C3648" w:rsidRDefault="00DF7628" w:rsidP="0008110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Регтайм (</w:t>
      </w:r>
      <w:r w:rsidR="005C3648" w:rsidRPr="005C3648">
        <w:rPr>
          <w:rFonts w:ascii="Times New Roman" w:hAnsi="Times New Roman"/>
          <w:sz w:val="28"/>
          <w:szCs w:val="28"/>
        </w:rPr>
        <w:t>40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Кола </w:t>
      </w:r>
      <w:proofErr w:type="spellStart"/>
      <w:r w:rsidRPr="005C3648">
        <w:rPr>
          <w:rFonts w:ascii="Times New Roman" w:hAnsi="Times New Roman"/>
          <w:sz w:val="28"/>
          <w:szCs w:val="28"/>
        </w:rPr>
        <w:t>Йожеф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3648">
        <w:rPr>
          <w:rFonts w:ascii="Times New Roman" w:hAnsi="Times New Roman"/>
          <w:sz w:val="28"/>
          <w:szCs w:val="28"/>
        </w:rPr>
        <w:t>Перпетум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мобиле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(23).</w:t>
      </w:r>
    </w:p>
    <w:p w:rsidR="00DF7628" w:rsidRPr="005C3648" w:rsidRDefault="00DF7628" w:rsidP="0008110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Никишин Г. Озорная полька (6</w:t>
      </w:r>
      <w:r w:rsidR="005C3648" w:rsidRPr="005C3648">
        <w:rPr>
          <w:rFonts w:ascii="Times New Roman" w:hAnsi="Times New Roman"/>
          <w:sz w:val="28"/>
          <w:szCs w:val="28"/>
        </w:rPr>
        <w:t>7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Столте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З. 3+2=5 (23).</w:t>
      </w:r>
    </w:p>
    <w:p w:rsidR="00DF7628" w:rsidRPr="005C3648" w:rsidRDefault="00DF7628" w:rsidP="0008110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Фоменко В. Хвастунишка (6</w:t>
      </w:r>
      <w:r w:rsidR="005C3648" w:rsidRPr="005C3648">
        <w:rPr>
          <w:rFonts w:ascii="Times New Roman" w:hAnsi="Times New Roman"/>
          <w:sz w:val="28"/>
          <w:szCs w:val="28"/>
        </w:rPr>
        <w:t>7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Хайнц </w:t>
      </w:r>
      <w:proofErr w:type="spellStart"/>
      <w:r w:rsidRPr="005C3648">
        <w:rPr>
          <w:rFonts w:ascii="Times New Roman" w:hAnsi="Times New Roman"/>
          <w:sz w:val="28"/>
          <w:szCs w:val="28"/>
        </w:rPr>
        <w:t>Гарлах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– Хайнц </w:t>
      </w:r>
      <w:proofErr w:type="spellStart"/>
      <w:r w:rsidRPr="005C3648">
        <w:rPr>
          <w:rFonts w:ascii="Times New Roman" w:hAnsi="Times New Roman"/>
          <w:sz w:val="28"/>
          <w:szCs w:val="28"/>
        </w:rPr>
        <w:t>Музонис</w:t>
      </w:r>
      <w:proofErr w:type="spellEnd"/>
      <w:r w:rsidRPr="005C3648">
        <w:rPr>
          <w:rFonts w:ascii="Times New Roman" w:hAnsi="Times New Roman"/>
          <w:sz w:val="28"/>
          <w:szCs w:val="28"/>
        </w:rPr>
        <w:t>. Танцующие пальцы.</w:t>
      </w:r>
    </w:p>
    <w:p w:rsidR="00DF7628" w:rsidRPr="005C3648" w:rsidRDefault="00DF7628" w:rsidP="00DF7628">
      <w:pPr>
        <w:pStyle w:val="a3"/>
        <w:rPr>
          <w:rFonts w:ascii="Times New Roman" w:hAnsi="Times New Roman"/>
          <w:sz w:val="28"/>
          <w:szCs w:val="28"/>
        </w:rPr>
      </w:pPr>
    </w:p>
    <w:p w:rsidR="00DF7628" w:rsidRPr="005C3648" w:rsidRDefault="00DF7628" w:rsidP="00DF762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 xml:space="preserve">Шестой класс </w:t>
      </w: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Этюды</w:t>
      </w:r>
    </w:p>
    <w:p w:rsidR="00DF7628" w:rsidRPr="005C3648" w:rsidRDefault="00DF7628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Двилянский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М. Этюд № 26 (37).</w:t>
      </w:r>
    </w:p>
    <w:p w:rsidR="00DF7628" w:rsidRPr="005C3648" w:rsidRDefault="00DF7628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lastRenderedPageBreak/>
        <w:t>Двилянский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М. Этюд № 31 (37).</w:t>
      </w:r>
    </w:p>
    <w:p w:rsidR="00DF7628" w:rsidRPr="005C3648" w:rsidRDefault="00DF7628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Крамер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И. Этюд </w:t>
      </w:r>
      <w:proofErr w:type="spellStart"/>
      <w:r w:rsidRPr="005C3648">
        <w:rPr>
          <w:rFonts w:ascii="Times New Roman" w:hAnsi="Times New Roman"/>
          <w:sz w:val="28"/>
          <w:szCs w:val="28"/>
          <w:lang w:val="en-US"/>
        </w:rPr>
        <w:t>cmoll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</w:t>
      </w:r>
      <w:r w:rsidR="005C3648" w:rsidRPr="005C3648">
        <w:rPr>
          <w:rFonts w:ascii="Times New Roman" w:hAnsi="Times New Roman"/>
          <w:sz w:val="28"/>
          <w:szCs w:val="28"/>
        </w:rPr>
        <w:t>72</w:t>
      </w:r>
      <w:r w:rsidRPr="005C3648">
        <w:rPr>
          <w:rFonts w:ascii="Times New Roman" w:hAnsi="Times New Roman"/>
          <w:sz w:val="28"/>
          <w:szCs w:val="28"/>
        </w:rPr>
        <w:t>)</w:t>
      </w:r>
    </w:p>
    <w:p w:rsidR="00DF7628" w:rsidRPr="005C3648" w:rsidRDefault="00DF7628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</w:t>
      </w:r>
      <w:r w:rsidRPr="005C3648">
        <w:rPr>
          <w:rFonts w:ascii="Times New Roman" w:hAnsi="Times New Roman"/>
          <w:sz w:val="28"/>
          <w:szCs w:val="28"/>
          <w:lang w:val="en-US"/>
        </w:rPr>
        <w:t>C</w:t>
      </w:r>
      <w:r w:rsidRPr="005C3648">
        <w:rPr>
          <w:rFonts w:ascii="Times New Roman" w:hAnsi="Times New Roman"/>
          <w:sz w:val="28"/>
          <w:szCs w:val="28"/>
        </w:rPr>
        <w:t>-</w:t>
      </w:r>
      <w:proofErr w:type="spellStart"/>
      <w:r w:rsidRPr="005C364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</w:t>
      </w:r>
      <w:r w:rsidR="005C3648" w:rsidRPr="005C3648">
        <w:rPr>
          <w:rFonts w:ascii="Times New Roman" w:hAnsi="Times New Roman"/>
          <w:sz w:val="28"/>
          <w:szCs w:val="28"/>
        </w:rPr>
        <w:t>72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Беренс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Г. Этюд </w:t>
      </w:r>
      <w:r w:rsidRPr="005C3648">
        <w:rPr>
          <w:rFonts w:ascii="Times New Roman" w:hAnsi="Times New Roman"/>
          <w:sz w:val="28"/>
          <w:szCs w:val="28"/>
          <w:lang w:val="en-US"/>
        </w:rPr>
        <w:t>C</w:t>
      </w:r>
      <w:r w:rsidRPr="005C3648">
        <w:rPr>
          <w:rFonts w:ascii="Times New Roman" w:hAnsi="Times New Roman"/>
          <w:sz w:val="28"/>
          <w:szCs w:val="28"/>
        </w:rPr>
        <w:t>-</w:t>
      </w:r>
      <w:proofErr w:type="spellStart"/>
      <w:r w:rsidRPr="005C364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</w:t>
      </w:r>
      <w:r w:rsidR="005C3648" w:rsidRPr="005C3648">
        <w:rPr>
          <w:rFonts w:ascii="Times New Roman" w:hAnsi="Times New Roman"/>
          <w:sz w:val="28"/>
          <w:szCs w:val="28"/>
        </w:rPr>
        <w:t>72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Черни К. Этюд </w:t>
      </w:r>
      <w:r w:rsidRPr="005C3648">
        <w:rPr>
          <w:rFonts w:ascii="Times New Roman" w:hAnsi="Times New Roman"/>
          <w:sz w:val="28"/>
          <w:szCs w:val="28"/>
          <w:lang w:val="en-US"/>
        </w:rPr>
        <w:t>G</w:t>
      </w:r>
      <w:r w:rsidRPr="005C3648">
        <w:rPr>
          <w:rFonts w:ascii="Times New Roman" w:hAnsi="Times New Roman"/>
          <w:sz w:val="28"/>
          <w:szCs w:val="28"/>
        </w:rPr>
        <w:t>-</w:t>
      </w:r>
      <w:proofErr w:type="spellStart"/>
      <w:r w:rsidRPr="005C364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</w:t>
      </w:r>
      <w:r w:rsidR="005C3648" w:rsidRPr="005C3648">
        <w:rPr>
          <w:rFonts w:ascii="Times New Roman" w:hAnsi="Times New Roman"/>
          <w:sz w:val="28"/>
          <w:szCs w:val="28"/>
        </w:rPr>
        <w:t>72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Бертини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Этюд </w:t>
      </w:r>
      <w:proofErr w:type="spellStart"/>
      <w:r w:rsidRPr="005C3648">
        <w:rPr>
          <w:rFonts w:ascii="Times New Roman" w:hAnsi="Times New Roman"/>
          <w:sz w:val="28"/>
          <w:szCs w:val="28"/>
          <w:lang w:val="en-US"/>
        </w:rPr>
        <w:t>cmoll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</w:t>
      </w:r>
      <w:r w:rsidR="005C3648" w:rsidRPr="005C3648">
        <w:rPr>
          <w:rFonts w:ascii="Times New Roman" w:hAnsi="Times New Roman"/>
          <w:sz w:val="28"/>
          <w:szCs w:val="28"/>
        </w:rPr>
        <w:t>72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Лемба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Октавный этюд (</w:t>
      </w:r>
      <w:r w:rsidR="005C3648" w:rsidRPr="005C3648">
        <w:rPr>
          <w:rFonts w:ascii="Times New Roman" w:hAnsi="Times New Roman"/>
          <w:sz w:val="28"/>
          <w:szCs w:val="28"/>
        </w:rPr>
        <w:t>72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Судариков А. Этюд </w:t>
      </w:r>
      <w:r w:rsidRPr="005C3648">
        <w:rPr>
          <w:rFonts w:ascii="Times New Roman" w:hAnsi="Times New Roman"/>
          <w:sz w:val="28"/>
          <w:szCs w:val="28"/>
          <w:lang w:val="en-US"/>
        </w:rPr>
        <w:t>C</w:t>
      </w:r>
      <w:r w:rsidRPr="005C3648">
        <w:rPr>
          <w:rFonts w:ascii="Times New Roman" w:hAnsi="Times New Roman"/>
          <w:sz w:val="28"/>
          <w:szCs w:val="28"/>
        </w:rPr>
        <w:t>-</w:t>
      </w:r>
      <w:proofErr w:type="spellStart"/>
      <w:r w:rsidRPr="005C364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4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Чиняков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Этюд </w:t>
      </w:r>
      <w:r w:rsidRPr="005C3648">
        <w:rPr>
          <w:rFonts w:ascii="Times New Roman" w:hAnsi="Times New Roman"/>
          <w:sz w:val="28"/>
          <w:szCs w:val="28"/>
          <w:lang w:val="en-US"/>
        </w:rPr>
        <w:t>d</w:t>
      </w:r>
      <w:r w:rsidRPr="005C3648">
        <w:rPr>
          <w:rFonts w:ascii="Times New Roman" w:hAnsi="Times New Roman"/>
          <w:sz w:val="28"/>
          <w:szCs w:val="28"/>
        </w:rPr>
        <w:t>-</w:t>
      </w:r>
      <w:r w:rsidRPr="005C3648">
        <w:rPr>
          <w:rFonts w:ascii="Times New Roman" w:hAnsi="Times New Roman"/>
          <w:sz w:val="28"/>
          <w:szCs w:val="28"/>
          <w:lang w:val="en-US"/>
        </w:rPr>
        <w:t>moll</w:t>
      </w:r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4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DF7628">
      <w:pPr>
        <w:pStyle w:val="a4"/>
        <w:tabs>
          <w:tab w:val="left" w:pos="851"/>
        </w:tabs>
        <w:ind w:left="644"/>
        <w:rPr>
          <w:rFonts w:ascii="Times New Roman" w:hAnsi="Times New Roman"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Полифонические произведения</w:t>
      </w:r>
      <w:r w:rsidRPr="005C3648">
        <w:rPr>
          <w:rFonts w:ascii="Times New Roman" w:hAnsi="Times New Roman"/>
          <w:sz w:val="28"/>
          <w:szCs w:val="28"/>
        </w:rPr>
        <w:t>.</w:t>
      </w:r>
    </w:p>
    <w:p w:rsidR="00DF7628" w:rsidRPr="005C3648" w:rsidRDefault="00DF7628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Бах И.С. Органная прелюдия (9).</w:t>
      </w:r>
    </w:p>
    <w:p w:rsidR="00DF7628" w:rsidRPr="005C3648" w:rsidRDefault="00DF7628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Бах И.С. Прелюдия  </w:t>
      </w:r>
      <w:r w:rsidRPr="005C3648">
        <w:rPr>
          <w:rFonts w:ascii="Times New Roman" w:hAnsi="Times New Roman"/>
          <w:sz w:val="28"/>
          <w:szCs w:val="28"/>
          <w:lang w:val="en-US"/>
        </w:rPr>
        <w:t>c</w:t>
      </w:r>
      <w:r w:rsidRPr="005C3648">
        <w:rPr>
          <w:rFonts w:ascii="Times New Roman" w:hAnsi="Times New Roman"/>
          <w:sz w:val="28"/>
          <w:szCs w:val="28"/>
        </w:rPr>
        <w:t>-</w:t>
      </w:r>
      <w:r w:rsidRPr="005C3648">
        <w:rPr>
          <w:rFonts w:ascii="Times New Roman" w:hAnsi="Times New Roman"/>
          <w:sz w:val="28"/>
          <w:szCs w:val="28"/>
          <w:lang w:val="en-US"/>
        </w:rPr>
        <w:t>moll</w:t>
      </w:r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8</w:t>
      </w:r>
      <w:r w:rsidRPr="005C3648">
        <w:rPr>
          <w:rFonts w:ascii="Times New Roman" w:hAnsi="Times New Roman"/>
          <w:sz w:val="28"/>
          <w:szCs w:val="28"/>
        </w:rPr>
        <w:t>)</w:t>
      </w:r>
    </w:p>
    <w:p w:rsidR="00DF7628" w:rsidRPr="005C3648" w:rsidRDefault="00DF7628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Бах И.С. </w:t>
      </w:r>
      <w:proofErr w:type="spellStart"/>
      <w:r w:rsidRPr="005C3648">
        <w:rPr>
          <w:rFonts w:ascii="Times New Roman" w:hAnsi="Times New Roman"/>
          <w:sz w:val="28"/>
          <w:szCs w:val="28"/>
        </w:rPr>
        <w:t>Сицилиана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(18).</w:t>
      </w:r>
    </w:p>
    <w:p w:rsidR="00DF7628" w:rsidRPr="005C3648" w:rsidRDefault="00DF7628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Бах И.С. Фантазия (17)</w:t>
      </w:r>
    </w:p>
    <w:p w:rsidR="00DF7628" w:rsidRPr="005C3648" w:rsidRDefault="00DF7628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Гендель Г. </w:t>
      </w:r>
      <w:proofErr w:type="spellStart"/>
      <w:r w:rsidRPr="005C3648">
        <w:rPr>
          <w:rFonts w:ascii="Times New Roman" w:hAnsi="Times New Roman"/>
          <w:sz w:val="28"/>
          <w:szCs w:val="28"/>
        </w:rPr>
        <w:t>Пассакалья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36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C3648">
        <w:rPr>
          <w:rFonts w:ascii="Times New Roman" w:hAnsi="Times New Roman"/>
          <w:sz w:val="28"/>
          <w:szCs w:val="28"/>
        </w:rPr>
        <w:t>6</w:t>
      </w:r>
      <w:r w:rsidR="005C3648" w:rsidRPr="005C3648">
        <w:rPr>
          <w:rFonts w:ascii="Times New Roman" w:hAnsi="Times New Roman"/>
          <w:sz w:val="28"/>
          <w:szCs w:val="28"/>
        </w:rPr>
        <w:t>4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Глинка М. Фуга  </w:t>
      </w:r>
      <w:r w:rsidRPr="005C3648">
        <w:rPr>
          <w:rFonts w:ascii="Times New Roman" w:hAnsi="Times New Roman"/>
          <w:sz w:val="28"/>
          <w:szCs w:val="28"/>
          <w:lang w:val="en-US"/>
        </w:rPr>
        <w:t>Es</w:t>
      </w:r>
      <w:r w:rsidRPr="005C3648">
        <w:rPr>
          <w:rFonts w:ascii="Times New Roman" w:hAnsi="Times New Roman"/>
          <w:sz w:val="28"/>
          <w:szCs w:val="28"/>
        </w:rPr>
        <w:t>-</w:t>
      </w:r>
      <w:proofErr w:type="spellStart"/>
      <w:r w:rsidRPr="005C3648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 (6</w:t>
      </w:r>
      <w:r w:rsidR="005C3648" w:rsidRPr="005C3648">
        <w:rPr>
          <w:rFonts w:ascii="Times New Roman" w:hAnsi="Times New Roman"/>
          <w:sz w:val="28"/>
          <w:szCs w:val="28"/>
        </w:rPr>
        <w:t>4</w:t>
      </w:r>
      <w:r w:rsidRPr="005C3648">
        <w:rPr>
          <w:rFonts w:ascii="Times New Roman" w:hAnsi="Times New Roman"/>
          <w:sz w:val="28"/>
          <w:szCs w:val="28"/>
        </w:rPr>
        <w:t>)</w:t>
      </w:r>
    </w:p>
    <w:p w:rsidR="00DF7628" w:rsidRPr="005C3648" w:rsidRDefault="00DF7628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Лядов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. Канон </w:t>
      </w:r>
      <w:r w:rsidRPr="005C3648">
        <w:rPr>
          <w:rFonts w:ascii="Times New Roman" w:hAnsi="Times New Roman"/>
          <w:sz w:val="28"/>
          <w:szCs w:val="28"/>
          <w:lang w:val="en-US"/>
        </w:rPr>
        <w:t xml:space="preserve"> c-moll </w:t>
      </w:r>
      <w:r w:rsidRPr="005C3648">
        <w:rPr>
          <w:rFonts w:ascii="Times New Roman" w:hAnsi="Times New Roman"/>
          <w:sz w:val="28"/>
          <w:szCs w:val="28"/>
        </w:rPr>
        <w:t>(6</w:t>
      </w:r>
      <w:r w:rsidR="005C3648" w:rsidRPr="005C3648">
        <w:rPr>
          <w:rFonts w:ascii="Times New Roman" w:hAnsi="Times New Roman"/>
          <w:sz w:val="28"/>
          <w:szCs w:val="28"/>
        </w:rPr>
        <w:t>4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Мясков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Н. Две фуги (8)</w:t>
      </w:r>
    </w:p>
    <w:p w:rsidR="00DF7628" w:rsidRPr="005C3648" w:rsidRDefault="00DF7628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Неизвестный автор. Фуга (17).</w:t>
      </w:r>
    </w:p>
    <w:p w:rsidR="00DF7628" w:rsidRPr="005C3648" w:rsidRDefault="00DF7628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Холминов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Фуга </w:t>
      </w:r>
      <w:r w:rsidRPr="005C3648">
        <w:rPr>
          <w:rFonts w:ascii="Times New Roman" w:hAnsi="Times New Roman"/>
          <w:sz w:val="28"/>
          <w:szCs w:val="28"/>
          <w:lang w:val="en-US"/>
        </w:rPr>
        <w:t>g</w:t>
      </w:r>
      <w:r w:rsidRPr="005C3648">
        <w:rPr>
          <w:rFonts w:ascii="Times New Roman" w:hAnsi="Times New Roman"/>
          <w:sz w:val="28"/>
          <w:szCs w:val="28"/>
        </w:rPr>
        <w:t>-</w:t>
      </w:r>
      <w:r w:rsidRPr="005C3648">
        <w:rPr>
          <w:rFonts w:ascii="Times New Roman" w:hAnsi="Times New Roman"/>
          <w:sz w:val="28"/>
          <w:szCs w:val="28"/>
          <w:lang w:val="en-US"/>
        </w:rPr>
        <w:t>moll</w:t>
      </w:r>
      <w:r w:rsidRPr="005C3648">
        <w:rPr>
          <w:rFonts w:ascii="Times New Roman" w:hAnsi="Times New Roman"/>
          <w:sz w:val="28"/>
          <w:szCs w:val="28"/>
        </w:rPr>
        <w:t xml:space="preserve">  (13)</w:t>
      </w: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Произведения крупной формы.</w:t>
      </w:r>
    </w:p>
    <w:p w:rsidR="00DF7628" w:rsidRPr="005C3648" w:rsidRDefault="00DF7628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5C3648">
        <w:rPr>
          <w:rFonts w:ascii="Times New Roman" w:hAnsi="Times New Roman"/>
          <w:sz w:val="28"/>
          <w:szCs w:val="28"/>
        </w:rPr>
        <w:t>Бреме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Г. Сюита (22)</w:t>
      </w:r>
    </w:p>
    <w:p w:rsidR="00DF7628" w:rsidRPr="005C3648" w:rsidRDefault="00DF7628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Власов В. Джазовые миниатюры.</w:t>
      </w:r>
    </w:p>
    <w:p w:rsidR="00DF7628" w:rsidRPr="005C3648" w:rsidRDefault="00DF7628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Гендель Г. Соната (8)</w:t>
      </w:r>
    </w:p>
    <w:p w:rsidR="00DF7628" w:rsidRPr="005C3648" w:rsidRDefault="00DF7628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Горлов Н. Сонатина (67)</w:t>
      </w:r>
    </w:p>
    <w:p w:rsidR="00DF7628" w:rsidRPr="005C3648" w:rsidRDefault="00DF7628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Диабели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Сонатина (8).</w:t>
      </w:r>
    </w:p>
    <w:p w:rsidR="00DF7628" w:rsidRPr="005C3648" w:rsidRDefault="00DF7628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Довлаш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Б. Вариации на тему песенки «Мало нас» (22).</w:t>
      </w:r>
    </w:p>
    <w:p w:rsidR="00DF7628" w:rsidRPr="005C3648" w:rsidRDefault="00DF7628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Довлаш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Б. Концертино (22)</w:t>
      </w:r>
    </w:p>
    <w:p w:rsidR="00DF7628" w:rsidRPr="005C3648" w:rsidRDefault="00DF7628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Клементи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М. Сонатина (6</w:t>
      </w:r>
      <w:r w:rsidR="005C3648" w:rsidRPr="005C3648">
        <w:rPr>
          <w:rFonts w:ascii="Times New Roman" w:hAnsi="Times New Roman"/>
          <w:sz w:val="28"/>
          <w:szCs w:val="28"/>
        </w:rPr>
        <w:t>8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Страннолюбский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Б. Вариации на тему русской народной песни «Весна красна (6</w:t>
      </w:r>
      <w:r w:rsidR="005C3648" w:rsidRPr="005C3648">
        <w:rPr>
          <w:rFonts w:ascii="Times New Roman" w:hAnsi="Times New Roman"/>
          <w:sz w:val="28"/>
          <w:szCs w:val="28"/>
        </w:rPr>
        <w:t>8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Дербенко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Е. Сюита по мотивам русской народной сказки «По щучьему велению» (6</w:t>
      </w:r>
      <w:r w:rsidR="005C3648" w:rsidRPr="005C3648">
        <w:rPr>
          <w:rFonts w:ascii="Times New Roman" w:hAnsi="Times New Roman"/>
          <w:sz w:val="28"/>
          <w:szCs w:val="28"/>
        </w:rPr>
        <w:t>7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Обработки народных песен и танцев.</w:t>
      </w:r>
    </w:p>
    <w:p w:rsidR="00DF7628" w:rsidRPr="005C3648" w:rsidRDefault="00DF7628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Векслер  Б. Русская задорная (36).</w:t>
      </w:r>
    </w:p>
    <w:p w:rsidR="00DF7628" w:rsidRPr="005C3648" w:rsidRDefault="00DF7628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Грузинский танец. Обработка В. </w:t>
      </w:r>
      <w:proofErr w:type="spellStart"/>
      <w:r w:rsidRPr="005C3648">
        <w:rPr>
          <w:rFonts w:ascii="Times New Roman" w:hAnsi="Times New Roman"/>
          <w:sz w:val="28"/>
          <w:szCs w:val="28"/>
        </w:rPr>
        <w:t>Хаперского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(18).</w:t>
      </w:r>
    </w:p>
    <w:p w:rsidR="00DF7628" w:rsidRPr="005C3648" w:rsidRDefault="00DF7628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Зажурились </w:t>
      </w:r>
      <w:proofErr w:type="spellStart"/>
      <w:r w:rsidRPr="005C3648">
        <w:rPr>
          <w:rFonts w:ascii="Times New Roman" w:hAnsi="Times New Roman"/>
          <w:sz w:val="28"/>
          <w:szCs w:val="28"/>
        </w:rPr>
        <w:t>галичанки</w:t>
      </w:r>
      <w:proofErr w:type="spellEnd"/>
      <w:r w:rsidRPr="005C3648">
        <w:rPr>
          <w:rFonts w:ascii="Times New Roman" w:hAnsi="Times New Roman"/>
          <w:sz w:val="28"/>
          <w:szCs w:val="28"/>
        </w:rPr>
        <w:t>. Украинская народная песня. Обработка В. Иванова (18).</w:t>
      </w:r>
    </w:p>
    <w:p w:rsidR="00DF7628" w:rsidRPr="005C3648" w:rsidRDefault="00DF7628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5C3648">
        <w:rPr>
          <w:rFonts w:ascii="Times New Roman" w:hAnsi="Times New Roman"/>
          <w:sz w:val="28"/>
          <w:szCs w:val="28"/>
        </w:rPr>
        <w:lastRenderedPageBreak/>
        <w:t>Ой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п</w:t>
      </w:r>
      <w:r w:rsidRPr="005C3648">
        <w:rPr>
          <w:rFonts w:ascii="Times New Roman" w:hAnsi="Times New Roman"/>
          <w:sz w:val="28"/>
          <w:szCs w:val="28"/>
          <w:lang w:val="en-US"/>
        </w:rPr>
        <w:t>i</w:t>
      </w:r>
      <w:r w:rsidRPr="005C3648">
        <w:rPr>
          <w:rFonts w:ascii="Times New Roman" w:hAnsi="Times New Roman"/>
          <w:sz w:val="28"/>
          <w:szCs w:val="28"/>
        </w:rPr>
        <w:t>д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вишнею. Украинская народная песня, обработка А. Марьина (6</w:t>
      </w:r>
      <w:r w:rsidR="005C3648" w:rsidRPr="005C3648">
        <w:rPr>
          <w:rFonts w:ascii="Times New Roman" w:hAnsi="Times New Roman"/>
          <w:sz w:val="28"/>
          <w:szCs w:val="28"/>
        </w:rPr>
        <w:t>8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Полосынька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. Русская народная песня. Обработка И. </w:t>
      </w:r>
      <w:proofErr w:type="spellStart"/>
      <w:r w:rsidRPr="005C3648">
        <w:rPr>
          <w:rFonts w:ascii="Times New Roman" w:hAnsi="Times New Roman"/>
          <w:sz w:val="28"/>
          <w:szCs w:val="28"/>
        </w:rPr>
        <w:t>Паницкого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8</w:t>
      </w:r>
      <w:r w:rsidRPr="005C3648">
        <w:rPr>
          <w:rFonts w:ascii="Times New Roman" w:hAnsi="Times New Roman"/>
          <w:sz w:val="28"/>
          <w:szCs w:val="28"/>
        </w:rPr>
        <w:t>)</w:t>
      </w:r>
    </w:p>
    <w:p w:rsidR="00DF7628" w:rsidRPr="005C3648" w:rsidRDefault="00DF7628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Спи, </w:t>
      </w:r>
      <w:proofErr w:type="spellStart"/>
      <w:r w:rsidRPr="005C3648">
        <w:rPr>
          <w:rFonts w:ascii="Times New Roman" w:hAnsi="Times New Roman"/>
          <w:sz w:val="28"/>
          <w:szCs w:val="28"/>
        </w:rPr>
        <w:t>сыночак</w:t>
      </w:r>
      <w:proofErr w:type="spellEnd"/>
      <w:r w:rsidRPr="005C3648">
        <w:rPr>
          <w:rFonts w:ascii="Times New Roman" w:hAnsi="Times New Roman"/>
          <w:sz w:val="28"/>
          <w:szCs w:val="28"/>
        </w:rPr>
        <w:t>, м</w:t>
      </w:r>
      <w:proofErr w:type="spellStart"/>
      <w:proofErr w:type="gramStart"/>
      <w:r w:rsidRPr="005C3648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5C3648">
        <w:rPr>
          <w:rFonts w:ascii="Times New Roman" w:hAnsi="Times New Roman"/>
          <w:sz w:val="28"/>
          <w:szCs w:val="28"/>
        </w:rPr>
        <w:t>леньк</w:t>
      </w:r>
      <w:r w:rsidRPr="005C36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C3648">
        <w:rPr>
          <w:rFonts w:ascii="Times New Roman" w:hAnsi="Times New Roman"/>
          <w:sz w:val="28"/>
          <w:szCs w:val="28"/>
        </w:rPr>
        <w:t>. Белорусская народная песня. Обработка Н. Горлова (6</w:t>
      </w:r>
      <w:r w:rsidR="005C3648" w:rsidRPr="005C3648">
        <w:rPr>
          <w:rFonts w:ascii="Times New Roman" w:hAnsi="Times New Roman"/>
          <w:sz w:val="28"/>
          <w:szCs w:val="28"/>
        </w:rPr>
        <w:t>8</w:t>
      </w:r>
      <w:r w:rsidRPr="005C3648">
        <w:rPr>
          <w:rFonts w:ascii="Times New Roman" w:hAnsi="Times New Roman"/>
          <w:sz w:val="28"/>
          <w:szCs w:val="28"/>
        </w:rPr>
        <w:t>)</w:t>
      </w:r>
    </w:p>
    <w:p w:rsidR="00DF7628" w:rsidRPr="005C3648" w:rsidRDefault="00DF7628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Стоит орешина кудрявая. Русская народная песня. Обработка В. </w:t>
      </w:r>
      <w:proofErr w:type="spellStart"/>
      <w:r w:rsidRPr="005C3648">
        <w:rPr>
          <w:rFonts w:ascii="Times New Roman" w:hAnsi="Times New Roman"/>
          <w:sz w:val="28"/>
          <w:szCs w:val="28"/>
        </w:rPr>
        <w:t>Мотова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(11).</w:t>
      </w:r>
    </w:p>
    <w:p w:rsidR="00DF7628" w:rsidRPr="005C3648" w:rsidRDefault="00DF7628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Так ткут сукно. Карельский народный танец. Обработка Ю. Лихачева (6</w:t>
      </w:r>
      <w:r w:rsidR="005C3648" w:rsidRPr="005C3648">
        <w:rPr>
          <w:rFonts w:ascii="Times New Roman" w:hAnsi="Times New Roman"/>
          <w:sz w:val="28"/>
          <w:szCs w:val="28"/>
        </w:rPr>
        <w:t>8</w:t>
      </w:r>
      <w:r w:rsidRPr="005C3648">
        <w:rPr>
          <w:rFonts w:ascii="Times New Roman" w:hAnsi="Times New Roman"/>
          <w:sz w:val="28"/>
          <w:szCs w:val="28"/>
        </w:rPr>
        <w:t>)</w:t>
      </w:r>
    </w:p>
    <w:p w:rsidR="00DF7628" w:rsidRPr="005C3648" w:rsidRDefault="00DF7628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Хора </w:t>
      </w:r>
      <w:proofErr w:type="spellStart"/>
      <w:r w:rsidRPr="005C3648">
        <w:rPr>
          <w:rFonts w:ascii="Times New Roman" w:hAnsi="Times New Roman"/>
          <w:sz w:val="28"/>
          <w:szCs w:val="28"/>
        </w:rPr>
        <w:t>тоадора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. Молдавский народный танец. Обработка Б. </w:t>
      </w:r>
      <w:proofErr w:type="spellStart"/>
      <w:r w:rsidRPr="005C3648">
        <w:rPr>
          <w:rFonts w:ascii="Times New Roman" w:hAnsi="Times New Roman"/>
          <w:sz w:val="28"/>
          <w:szCs w:val="28"/>
        </w:rPr>
        <w:t>Кисилева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8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Чи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ти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чула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648">
        <w:rPr>
          <w:rFonts w:ascii="Times New Roman" w:hAnsi="Times New Roman"/>
          <w:sz w:val="28"/>
          <w:szCs w:val="28"/>
        </w:rPr>
        <w:t>д</w:t>
      </w:r>
      <w:proofErr w:type="gramStart"/>
      <w:r w:rsidRPr="005C3648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5C3648">
        <w:rPr>
          <w:rFonts w:ascii="Times New Roman" w:hAnsi="Times New Roman"/>
          <w:sz w:val="28"/>
          <w:szCs w:val="28"/>
        </w:rPr>
        <w:t>вчинонько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. Украинская народная песня. Обработка А. </w:t>
      </w:r>
      <w:proofErr w:type="spellStart"/>
      <w:r w:rsidRPr="005C3648">
        <w:rPr>
          <w:rFonts w:ascii="Times New Roman" w:hAnsi="Times New Roman"/>
          <w:sz w:val="28"/>
          <w:szCs w:val="28"/>
        </w:rPr>
        <w:t>Чинякова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(6</w:t>
      </w:r>
      <w:r w:rsidR="005C3648" w:rsidRPr="005C3648">
        <w:rPr>
          <w:rFonts w:ascii="Times New Roman" w:hAnsi="Times New Roman"/>
          <w:sz w:val="28"/>
          <w:szCs w:val="28"/>
        </w:rPr>
        <w:t>8</w:t>
      </w:r>
      <w:r w:rsidRPr="005C3648">
        <w:rPr>
          <w:rFonts w:ascii="Times New Roman" w:hAnsi="Times New Roman"/>
          <w:sz w:val="28"/>
          <w:szCs w:val="28"/>
        </w:rPr>
        <w:t>).</w:t>
      </w: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7628" w:rsidRPr="005C364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648">
        <w:rPr>
          <w:rFonts w:ascii="Times New Roman" w:hAnsi="Times New Roman"/>
          <w:b/>
          <w:sz w:val="28"/>
          <w:szCs w:val="28"/>
        </w:rPr>
        <w:t>Пьесы отечественных и зарубежных композиторов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Бажилин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Р. Карамельный аукцион (24).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Бажилин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Р. Рынок любви (24).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Векслер Б. Фестивальный вальс (23).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Тарантелла (39).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А. Эксцентрический танец (39).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Зеленский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В. </w:t>
      </w:r>
      <w:proofErr w:type="gramStart"/>
      <w:r w:rsidRPr="005C3648">
        <w:rPr>
          <w:rFonts w:ascii="Times New Roman" w:hAnsi="Times New Roman"/>
          <w:sz w:val="28"/>
          <w:szCs w:val="28"/>
        </w:rPr>
        <w:t>Осенняя</w:t>
      </w:r>
      <w:proofErr w:type="gramEnd"/>
      <w:r w:rsidRPr="005C3648">
        <w:rPr>
          <w:rFonts w:ascii="Times New Roman" w:hAnsi="Times New Roman"/>
          <w:sz w:val="28"/>
          <w:szCs w:val="28"/>
        </w:rPr>
        <w:t xml:space="preserve"> хора (11).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Карамышев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Б. Виртуозная пьеса (11).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 xml:space="preserve">Кола И. </w:t>
      </w:r>
      <w:proofErr w:type="spellStart"/>
      <w:r w:rsidRPr="005C3648">
        <w:rPr>
          <w:rFonts w:ascii="Times New Roman" w:hAnsi="Times New Roman"/>
          <w:sz w:val="28"/>
          <w:szCs w:val="28"/>
        </w:rPr>
        <w:t>Перпетум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648">
        <w:rPr>
          <w:rFonts w:ascii="Times New Roman" w:hAnsi="Times New Roman"/>
          <w:sz w:val="28"/>
          <w:szCs w:val="28"/>
        </w:rPr>
        <w:t>мобиле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(23).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Крейслер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Ф. прекрасный розмарин (11).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Мотов В. Две пьесы (11).</w:t>
      </w:r>
    </w:p>
    <w:p w:rsidR="00DF7628" w:rsidRPr="005C3648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C3648">
        <w:rPr>
          <w:rFonts w:ascii="Times New Roman" w:hAnsi="Times New Roman"/>
          <w:sz w:val="28"/>
          <w:szCs w:val="28"/>
        </w:rPr>
        <w:t>Рохлин Е. Веретено (11).</w:t>
      </w:r>
    </w:p>
    <w:p w:rsidR="00DF7628" w:rsidRPr="002F5F3C" w:rsidRDefault="00DF7628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5C3648">
        <w:rPr>
          <w:rFonts w:ascii="Times New Roman" w:hAnsi="Times New Roman"/>
          <w:sz w:val="28"/>
          <w:szCs w:val="28"/>
        </w:rPr>
        <w:t>Скарлатти</w:t>
      </w:r>
      <w:proofErr w:type="spellEnd"/>
      <w:r w:rsidRPr="005C3648">
        <w:rPr>
          <w:rFonts w:ascii="Times New Roman" w:hAnsi="Times New Roman"/>
          <w:sz w:val="28"/>
          <w:szCs w:val="28"/>
        </w:rPr>
        <w:t xml:space="preserve"> Д. Пастораль (11).</w:t>
      </w:r>
    </w:p>
    <w:p w:rsidR="00DF7628" w:rsidRDefault="00DF7628" w:rsidP="00DF76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526" w:rsidRDefault="00ED0526" w:rsidP="00ED0526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Примерный перечень музыкальных произведений, рекомендуемых для исполнения в течение учебного года на академических концертах со сроком обучения 8(9) лет</w:t>
      </w:r>
    </w:p>
    <w:p w:rsidR="00ED0526" w:rsidRPr="00F9724D" w:rsidRDefault="00ED0526" w:rsidP="00ED0526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F9724D">
        <w:rPr>
          <w:rFonts w:ascii="Times New Roman" w:hAnsi="Times New Roman"/>
          <w:b/>
          <w:color w:val="000000"/>
          <w:spacing w:val="7"/>
          <w:sz w:val="28"/>
          <w:szCs w:val="28"/>
        </w:rPr>
        <w:t>Первый класс</w:t>
      </w:r>
    </w:p>
    <w:p w:rsidR="00ED0526" w:rsidRPr="00F9724D" w:rsidRDefault="00ED0526" w:rsidP="00ED0526">
      <w:pPr>
        <w:pStyle w:val="msolistparagraph0"/>
        <w:tabs>
          <w:tab w:val="left" w:pos="0"/>
        </w:tabs>
        <w:ind w:left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724D">
        <w:rPr>
          <w:rFonts w:ascii="Times New Roman" w:hAnsi="Times New Roman"/>
          <w:b/>
          <w:sz w:val="28"/>
          <w:szCs w:val="28"/>
          <w:lang w:val="ru-RU"/>
        </w:rPr>
        <w:t xml:space="preserve">Этюды </w:t>
      </w:r>
    </w:p>
    <w:p w:rsidR="00ED0526" w:rsidRPr="00F9724D" w:rsidRDefault="00ED0526" w:rsidP="0008110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724D">
        <w:rPr>
          <w:rFonts w:ascii="Times New Roman" w:hAnsi="Times New Roman"/>
          <w:sz w:val="28"/>
          <w:szCs w:val="28"/>
        </w:rPr>
        <w:t>Беренс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Г. Этюд </w:t>
      </w:r>
      <w:proofErr w:type="spellStart"/>
      <w:r w:rsidRPr="00F9724D">
        <w:rPr>
          <w:rFonts w:ascii="Times New Roman" w:hAnsi="Times New Roman"/>
          <w:sz w:val="28"/>
          <w:szCs w:val="28"/>
        </w:rPr>
        <w:t>C</w:t>
      </w:r>
      <w:r w:rsidR="0065232A" w:rsidRPr="00F9724D">
        <w:rPr>
          <w:rFonts w:ascii="Times New Roman" w:hAnsi="Times New Roman"/>
          <w:sz w:val="28"/>
          <w:szCs w:val="28"/>
        </w:rPr>
        <w:t>-</w:t>
      </w:r>
      <w:r w:rsidRPr="00F9724D">
        <w:rPr>
          <w:rFonts w:ascii="Times New Roman" w:hAnsi="Times New Roman"/>
          <w:sz w:val="28"/>
          <w:szCs w:val="28"/>
        </w:rPr>
        <w:t>dur</w:t>
      </w:r>
      <w:proofErr w:type="spellEnd"/>
      <w:r w:rsidRPr="00F9724D">
        <w:rPr>
          <w:rFonts w:ascii="Times New Roman" w:hAnsi="Times New Roman"/>
          <w:sz w:val="28"/>
          <w:szCs w:val="28"/>
        </w:rPr>
        <w:t>.(</w:t>
      </w:r>
      <w:r w:rsidR="00E75958" w:rsidRPr="00F9724D">
        <w:rPr>
          <w:rFonts w:ascii="Times New Roman" w:hAnsi="Times New Roman"/>
          <w:sz w:val="28"/>
          <w:szCs w:val="28"/>
        </w:rPr>
        <w:t>32</w:t>
      </w:r>
      <w:r w:rsidRPr="00F9724D">
        <w:rPr>
          <w:rFonts w:ascii="Times New Roman" w:hAnsi="Times New Roman"/>
          <w:sz w:val="28"/>
          <w:szCs w:val="28"/>
        </w:rPr>
        <w:t>).</w:t>
      </w:r>
    </w:p>
    <w:p w:rsidR="0065232A" w:rsidRPr="00F9724D" w:rsidRDefault="0065232A" w:rsidP="0008110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9724D">
        <w:rPr>
          <w:rFonts w:ascii="Times New Roman" w:hAnsi="Times New Roman"/>
          <w:sz w:val="28"/>
          <w:szCs w:val="28"/>
        </w:rPr>
        <w:t xml:space="preserve">Черни К. Этюд </w:t>
      </w:r>
      <w:r w:rsidRPr="00F9724D">
        <w:rPr>
          <w:rFonts w:ascii="Times New Roman" w:hAnsi="Times New Roman"/>
          <w:sz w:val="28"/>
          <w:szCs w:val="28"/>
          <w:lang w:val="en-US"/>
        </w:rPr>
        <w:t>C</w:t>
      </w:r>
      <w:r w:rsidRPr="00F9724D">
        <w:rPr>
          <w:rFonts w:ascii="Times New Roman" w:hAnsi="Times New Roman"/>
          <w:sz w:val="28"/>
          <w:szCs w:val="28"/>
        </w:rPr>
        <w:t>-</w:t>
      </w:r>
      <w:proofErr w:type="spellStart"/>
      <w:r w:rsidRPr="00F9724D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(70)</w:t>
      </w:r>
    </w:p>
    <w:p w:rsidR="0065232A" w:rsidRPr="00F9724D" w:rsidRDefault="0065232A" w:rsidP="0008110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724D">
        <w:rPr>
          <w:rFonts w:ascii="Times New Roman" w:hAnsi="Times New Roman"/>
          <w:sz w:val="28"/>
          <w:szCs w:val="28"/>
        </w:rPr>
        <w:t>Фиготин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Б. Этюд </w:t>
      </w:r>
      <w:r w:rsidRPr="00F9724D">
        <w:rPr>
          <w:rFonts w:ascii="Times New Roman" w:hAnsi="Times New Roman"/>
          <w:sz w:val="28"/>
          <w:szCs w:val="28"/>
          <w:lang w:val="en-US"/>
        </w:rPr>
        <w:t>C</w:t>
      </w:r>
      <w:r w:rsidRPr="00F9724D">
        <w:rPr>
          <w:rFonts w:ascii="Times New Roman" w:hAnsi="Times New Roman"/>
          <w:sz w:val="28"/>
          <w:szCs w:val="28"/>
        </w:rPr>
        <w:t>-</w:t>
      </w:r>
      <w:proofErr w:type="spellStart"/>
      <w:r w:rsidRPr="00F9724D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(70).</w:t>
      </w:r>
    </w:p>
    <w:p w:rsidR="0065232A" w:rsidRPr="00F9724D" w:rsidRDefault="0065232A" w:rsidP="0008110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724D">
        <w:rPr>
          <w:rFonts w:ascii="Times New Roman" w:hAnsi="Times New Roman"/>
          <w:sz w:val="28"/>
          <w:szCs w:val="28"/>
        </w:rPr>
        <w:t>Накапкин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В. Этюды </w:t>
      </w:r>
      <w:r w:rsidRPr="00F9724D">
        <w:rPr>
          <w:rFonts w:ascii="Times New Roman" w:hAnsi="Times New Roman"/>
          <w:sz w:val="28"/>
          <w:szCs w:val="28"/>
          <w:lang w:val="en-US"/>
        </w:rPr>
        <w:t>C</w:t>
      </w:r>
      <w:r w:rsidRPr="00F9724D">
        <w:rPr>
          <w:rFonts w:ascii="Times New Roman" w:hAnsi="Times New Roman"/>
          <w:sz w:val="28"/>
          <w:szCs w:val="28"/>
        </w:rPr>
        <w:t>-</w:t>
      </w:r>
      <w:proofErr w:type="spellStart"/>
      <w:r w:rsidRPr="00F9724D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(69).</w:t>
      </w:r>
    </w:p>
    <w:p w:rsidR="0065232A" w:rsidRPr="00F9724D" w:rsidRDefault="0065232A" w:rsidP="0008110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9724D">
        <w:rPr>
          <w:rFonts w:ascii="Times New Roman" w:hAnsi="Times New Roman"/>
          <w:sz w:val="28"/>
          <w:szCs w:val="28"/>
        </w:rPr>
        <w:t xml:space="preserve">Черни К. Этюд </w:t>
      </w:r>
      <w:r w:rsidRPr="00F9724D">
        <w:rPr>
          <w:rFonts w:ascii="Times New Roman" w:hAnsi="Times New Roman"/>
          <w:sz w:val="28"/>
          <w:szCs w:val="28"/>
          <w:lang w:val="en-US"/>
        </w:rPr>
        <w:t>C</w:t>
      </w:r>
      <w:r w:rsidRPr="00F9724D">
        <w:rPr>
          <w:rFonts w:ascii="Times New Roman" w:hAnsi="Times New Roman"/>
          <w:sz w:val="28"/>
          <w:szCs w:val="28"/>
        </w:rPr>
        <w:t>-</w:t>
      </w:r>
      <w:proofErr w:type="spellStart"/>
      <w:r w:rsidRPr="00F9724D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(69).</w:t>
      </w:r>
    </w:p>
    <w:p w:rsidR="0065232A" w:rsidRPr="00F9724D" w:rsidRDefault="0065232A" w:rsidP="0008110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9724D">
        <w:rPr>
          <w:rFonts w:ascii="Times New Roman" w:hAnsi="Times New Roman"/>
          <w:sz w:val="28"/>
          <w:szCs w:val="28"/>
        </w:rPr>
        <w:t xml:space="preserve">Гаврилов Л. Этюд </w:t>
      </w:r>
      <w:r w:rsidRPr="00F9724D">
        <w:rPr>
          <w:rFonts w:ascii="Times New Roman" w:hAnsi="Times New Roman"/>
          <w:sz w:val="28"/>
          <w:szCs w:val="28"/>
          <w:lang w:val="en-US"/>
        </w:rPr>
        <w:t>C</w:t>
      </w:r>
      <w:r w:rsidRPr="00F9724D">
        <w:rPr>
          <w:rFonts w:ascii="Times New Roman" w:hAnsi="Times New Roman"/>
          <w:sz w:val="28"/>
          <w:szCs w:val="28"/>
        </w:rPr>
        <w:t>-</w:t>
      </w:r>
      <w:proofErr w:type="spellStart"/>
      <w:r w:rsidRPr="00F9724D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(69).</w:t>
      </w:r>
    </w:p>
    <w:p w:rsidR="0065232A" w:rsidRPr="00F9724D" w:rsidRDefault="0065232A" w:rsidP="0008110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724D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А. Этюд № 1 </w:t>
      </w:r>
      <w:r w:rsidRPr="00F9724D">
        <w:rPr>
          <w:rFonts w:ascii="Times New Roman" w:hAnsi="Times New Roman"/>
          <w:sz w:val="28"/>
          <w:szCs w:val="28"/>
          <w:lang w:val="en-US"/>
        </w:rPr>
        <w:t>C</w:t>
      </w:r>
      <w:r w:rsidRPr="00F9724D">
        <w:rPr>
          <w:rFonts w:ascii="Times New Roman" w:hAnsi="Times New Roman"/>
          <w:sz w:val="28"/>
          <w:szCs w:val="28"/>
        </w:rPr>
        <w:t>-</w:t>
      </w:r>
      <w:proofErr w:type="spellStart"/>
      <w:r w:rsidRPr="00F9724D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(41).</w:t>
      </w:r>
    </w:p>
    <w:p w:rsidR="0065232A" w:rsidRPr="00F9724D" w:rsidRDefault="0065232A" w:rsidP="0008110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724D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А. Этюд № 4 </w:t>
      </w:r>
      <w:r w:rsidRPr="00F9724D">
        <w:rPr>
          <w:rFonts w:ascii="Times New Roman" w:hAnsi="Times New Roman"/>
          <w:sz w:val="28"/>
          <w:szCs w:val="28"/>
          <w:lang w:val="en-US"/>
        </w:rPr>
        <w:t>C</w:t>
      </w:r>
      <w:r w:rsidRPr="00F9724D">
        <w:rPr>
          <w:rFonts w:ascii="Times New Roman" w:hAnsi="Times New Roman"/>
          <w:sz w:val="28"/>
          <w:szCs w:val="28"/>
        </w:rPr>
        <w:t>-</w:t>
      </w:r>
      <w:proofErr w:type="spellStart"/>
      <w:r w:rsidRPr="00F9724D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(41).</w:t>
      </w:r>
    </w:p>
    <w:p w:rsidR="0065232A" w:rsidRPr="00F9724D" w:rsidRDefault="0065232A" w:rsidP="0008110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724D">
        <w:rPr>
          <w:rFonts w:ascii="Times New Roman" w:hAnsi="Times New Roman"/>
          <w:sz w:val="28"/>
          <w:szCs w:val="28"/>
        </w:rPr>
        <w:lastRenderedPageBreak/>
        <w:t>Доренский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F9724D">
        <w:rPr>
          <w:rFonts w:ascii="Times New Roman" w:hAnsi="Times New Roman"/>
          <w:sz w:val="28"/>
          <w:szCs w:val="28"/>
        </w:rPr>
        <w:t>Этюд№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5 </w:t>
      </w:r>
      <w:r w:rsidRPr="00F9724D">
        <w:rPr>
          <w:rFonts w:ascii="Times New Roman" w:hAnsi="Times New Roman"/>
          <w:sz w:val="28"/>
          <w:szCs w:val="28"/>
          <w:lang w:val="en-US"/>
        </w:rPr>
        <w:t>C</w:t>
      </w:r>
      <w:r w:rsidRPr="00F9724D">
        <w:rPr>
          <w:rFonts w:ascii="Times New Roman" w:hAnsi="Times New Roman"/>
          <w:sz w:val="28"/>
          <w:szCs w:val="28"/>
        </w:rPr>
        <w:t>-</w:t>
      </w:r>
      <w:proofErr w:type="spellStart"/>
      <w:r w:rsidRPr="00F9724D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(41).</w:t>
      </w:r>
    </w:p>
    <w:p w:rsidR="0065232A" w:rsidRPr="00F9724D" w:rsidRDefault="0065232A" w:rsidP="0008110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9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24D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этюд № 8 </w:t>
      </w:r>
      <w:r w:rsidRPr="00F9724D">
        <w:rPr>
          <w:rFonts w:ascii="Times New Roman" w:hAnsi="Times New Roman"/>
          <w:sz w:val="28"/>
          <w:szCs w:val="28"/>
          <w:lang w:val="en-US"/>
        </w:rPr>
        <w:t>C</w:t>
      </w:r>
      <w:r w:rsidRPr="00F9724D">
        <w:rPr>
          <w:rFonts w:ascii="Times New Roman" w:hAnsi="Times New Roman"/>
          <w:sz w:val="28"/>
          <w:szCs w:val="28"/>
        </w:rPr>
        <w:t>-</w:t>
      </w:r>
      <w:proofErr w:type="spellStart"/>
      <w:r w:rsidRPr="00F9724D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F9724D">
        <w:rPr>
          <w:rFonts w:ascii="Times New Roman" w:hAnsi="Times New Roman"/>
          <w:sz w:val="28"/>
          <w:szCs w:val="28"/>
        </w:rPr>
        <w:t xml:space="preserve"> (41)</w:t>
      </w:r>
    </w:p>
    <w:p w:rsidR="00ED0526" w:rsidRDefault="00ED0526" w:rsidP="00ED0526">
      <w:pPr>
        <w:pStyle w:val="msolistparagraph0"/>
        <w:tabs>
          <w:tab w:val="left" w:pos="0"/>
        </w:tabs>
        <w:ind w:left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0526" w:rsidRDefault="00ED0526" w:rsidP="00ED05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Обработки народных песен и танцев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Дождик.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Теремок.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Семейка. Украинская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Василек.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Лиса.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Дон-дон.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Лепешки.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Маленькая Юлька. Словенская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Поезд. Румынская народная 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под горкой.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Лошадка.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Частушка. Русская народная мелодия.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тетери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Котик. Детская песенка.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Скок-скок.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Гопак. Украинский народный танец.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кузнице.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numPr>
          <w:ilvl w:val="0"/>
          <w:numId w:val="5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10.Зайчик. Украинская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 у наших у ворот.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Русская народная песня.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8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Петушиная полька. Эстонский народный танец.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tabs>
          <w:tab w:val="left" w:pos="0"/>
        </w:tabs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Пьесы отечественных и зарубежных композиторов.</w:t>
      </w:r>
    </w:p>
    <w:p w:rsidR="00ED0526" w:rsidRDefault="00ED0526" w:rsidP="0008110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 В лесу родилась елочка.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proofErr w:type="spellStart"/>
      <w:r>
        <w:rPr>
          <w:rFonts w:ascii="Times New Roman" w:hAnsi="Times New Roman"/>
          <w:sz w:val="28"/>
          <w:szCs w:val="28"/>
        </w:rPr>
        <w:t>Вейс</w:t>
      </w:r>
      <w:proofErr w:type="spellEnd"/>
      <w:r>
        <w:rPr>
          <w:rFonts w:ascii="Times New Roman" w:hAnsi="Times New Roman"/>
          <w:sz w:val="28"/>
          <w:szCs w:val="28"/>
        </w:rPr>
        <w:t xml:space="preserve"> П. Боевая песенка П.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msolistparagraph0"/>
        <w:numPr>
          <w:ilvl w:val="0"/>
          <w:numId w:val="56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Калинников В. Тень-тень. (</w:t>
      </w:r>
      <w:r w:rsidR="00E75958">
        <w:rPr>
          <w:rFonts w:ascii="Times New Roman" w:hAnsi="Times New Roman"/>
          <w:sz w:val="28"/>
          <w:szCs w:val="28"/>
          <w:lang w:val="ru-RU"/>
        </w:rPr>
        <w:t>32</w:t>
      </w:r>
      <w:r>
        <w:rPr>
          <w:rFonts w:ascii="Times New Roman" w:hAnsi="Times New Roman"/>
          <w:sz w:val="28"/>
          <w:szCs w:val="28"/>
          <w:lang w:val="ru-RU"/>
        </w:rPr>
        <w:t>) .</w:t>
      </w:r>
    </w:p>
    <w:p w:rsidR="00ED0526" w:rsidRDefault="00ED0526" w:rsidP="0008110A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Компанеец</w:t>
      </w:r>
      <w:proofErr w:type="spellEnd"/>
      <w:r>
        <w:rPr>
          <w:rFonts w:ascii="Times New Roman" w:hAnsi="Times New Roman"/>
          <w:sz w:val="28"/>
          <w:szCs w:val="28"/>
        </w:rPr>
        <w:t xml:space="preserve"> З. Паровоз.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Корнеа-Ионеску</w:t>
      </w:r>
      <w:proofErr w:type="spellEnd"/>
      <w:r>
        <w:rPr>
          <w:rFonts w:ascii="Times New Roman" w:hAnsi="Times New Roman"/>
          <w:sz w:val="28"/>
          <w:szCs w:val="28"/>
        </w:rPr>
        <w:t xml:space="preserve"> А. Фанфары.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Красев</w:t>
      </w:r>
      <w:proofErr w:type="spellEnd"/>
      <w:r>
        <w:rPr>
          <w:rFonts w:ascii="Times New Roman" w:hAnsi="Times New Roman"/>
          <w:sz w:val="28"/>
          <w:szCs w:val="28"/>
        </w:rPr>
        <w:t xml:space="preserve"> М. Елочка.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6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Лещинская Ф. Две лошадки.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Портнов Г. </w:t>
      </w:r>
      <w:proofErr w:type="spellStart"/>
      <w:r>
        <w:rPr>
          <w:rFonts w:ascii="Times New Roman" w:hAnsi="Times New Roman"/>
          <w:sz w:val="28"/>
          <w:szCs w:val="28"/>
        </w:rPr>
        <w:t>Ухти-тухти</w:t>
      </w:r>
      <w:proofErr w:type="spellEnd"/>
      <w:r>
        <w:rPr>
          <w:rFonts w:ascii="Times New Roman" w:hAnsi="Times New Roman"/>
          <w:sz w:val="28"/>
          <w:szCs w:val="28"/>
        </w:rPr>
        <w:t>. Песня Ежихи из английской сказки.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Тиличеева Е. Горн.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Филиппенко А. Про лягушку и комара.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Филиппенко А. Цыплята.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Цитович М. Песенка Вини – Пуха.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Эрнесакс</w:t>
      </w:r>
      <w:proofErr w:type="spellEnd"/>
      <w:r>
        <w:rPr>
          <w:rFonts w:ascii="Times New Roman" w:hAnsi="Times New Roman"/>
          <w:sz w:val="28"/>
          <w:szCs w:val="28"/>
        </w:rPr>
        <w:t xml:space="preserve"> Г. Паровоз.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Второй класс</w:t>
      </w:r>
    </w:p>
    <w:p w:rsidR="00ED0526" w:rsidRDefault="00ED0526" w:rsidP="00ED0526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Этюды и упражнения.</w:t>
      </w:r>
    </w:p>
    <w:p w:rsidR="00305268" w:rsidRDefault="00305268" w:rsidP="0008110A">
      <w:pPr>
        <w:numPr>
          <w:ilvl w:val="0"/>
          <w:numId w:val="59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/>
          <w:sz w:val="28"/>
          <w:szCs w:val="28"/>
        </w:rPr>
        <w:t xml:space="preserve"> Г.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.(59).</w:t>
      </w:r>
    </w:p>
    <w:p w:rsidR="00305268" w:rsidRDefault="00305268" w:rsidP="0008110A">
      <w:pPr>
        <w:numPr>
          <w:ilvl w:val="0"/>
          <w:numId w:val="59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Беркович И.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(33).</w:t>
      </w:r>
    </w:p>
    <w:p w:rsidR="00305268" w:rsidRDefault="00305268" w:rsidP="0008110A">
      <w:pPr>
        <w:numPr>
          <w:ilvl w:val="0"/>
          <w:numId w:val="59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Гаврилов Л.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.(33).</w:t>
      </w:r>
    </w:p>
    <w:p w:rsidR="00305268" w:rsidRDefault="00305268" w:rsidP="0008110A">
      <w:pPr>
        <w:numPr>
          <w:ilvl w:val="0"/>
          <w:numId w:val="59"/>
        </w:numPr>
        <w:tabs>
          <w:tab w:val="left" w:pos="709"/>
          <w:tab w:val="left" w:pos="1418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Доренский</w:t>
      </w:r>
      <w:proofErr w:type="spellEnd"/>
      <w:r w:rsidR="00404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Этюд № 21 (41).</w:t>
      </w:r>
    </w:p>
    <w:p w:rsidR="00305268" w:rsidRDefault="00305268" w:rsidP="0008110A">
      <w:pPr>
        <w:numPr>
          <w:ilvl w:val="0"/>
          <w:numId w:val="59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Лондонов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(32).</w:t>
      </w:r>
    </w:p>
    <w:p w:rsidR="00305268" w:rsidRDefault="00305268" w:rsidP="0008110A">
      <w:pPr>
        <w:numPr>
          <w:ilvl w:val="0"/>
          <w:numId w:val="59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Талакин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(32).</w:t>
      </w:r>
    </w:p>
    <w:p w:rsidR="00305268" w:rsidRDefault="00305268" w:rsidP="0008110A">
      <w:pPr>
        <w:numPr>
          <w:ilvl w:val="0"/>
          <w:numId w:val="59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.(59).</w:t>
      </w:r>
    </w:p>
    <w:p w:rsidR="00305268" w:rsidRDefault="00305268" w:rsidP="0008110A">
      <w:pPr>
        <w:numPr>
          <w:ilvl w:val="0"/>
          <w:numId w:val="59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.(59).</w:t>
      </w:r>
    </w:p>
    <w:p w:rsidR="00305268" w:rsidRDefault="00305268" w:rsidP="0008110A">
      <w:pPr>
        <w:numPr>
          <w:ilvl w:val="0"/>
          <w:numId w:val="59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(32).</w:t>
      </w:r>
    </w:p>
    <w:p w:rsidR="00305268" w:rsidRDefault="00305268" w:rsidP="0008110A">
      <w:pPr>
        <w:numPr>
          <w:ilvl w:val="0"/>
          <w:numId w:val="59"/>
        </w:numPr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Чернявская Е.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(32).</w:t>
      </w:r>
    </w:p>
    <w:p w:rsidR="00ED0526" w:rsidRDefault="00ED0526" w:rsidP="00ED05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Обработки народных песен и танцев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Веснянка. Украинская народная песня (33).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Весняночка</w:t>
      </w:r>
      <w:proofErr w:type="spellEnd"/>
      <w:r>
        <w:rPr>
          <w:rFonts w:ascii="Times New Roman" w:hAnsi="Times New Roman"/>
          <w:sz w:val="28"/>
          <w:szCs w:val="28"/>
        </w:rPr>
        <w:t>. Украинская народная песня (33).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Выйду ль я на реченьку. Русская народная песня. (23).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дудари. Белорусская народная песня. (33).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Коробейники. Русская народная песня. (33).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сад во дворе. Русская народная песня. (33).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Полосынька</w:t>
      </w:r>
      <w:proofErr w:type="spellEnd"/>
      <w:r>
        <w:rPr>
          <w:rFonts w:ascii="Times New Roman" w:hAnsi="Times New Roman"/>
          <w:sz w:val="28"/>
          <w:szCs w:val="28"/>
        </w:rPr>
        <w:t>. Русская народная песня. (33).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месяц. Русская народная песня. (33).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луговая. Русская народная песня. (33).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Частушка, обр. Р. </w:t>
      </w:r>
      <w:proofErr w:type="spellStart"/>
      <w:r>
        <w:rPr>
          <w:rFonts w:ascii="Times New Roman" w:hAnsi="Times New Roman"/>
          <w:sz w:val="28"/>
          <w:szCs w:val="28"/>
        </w:rPr>
        <w:t>Бажилина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(23).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горку шла. Русская народная песня. (33).</w:t>
      </w:r>
    </w:p>
    <w:p w:rsidR="00C063EB" w:rsidRDefault="00C063EB" w:rsidP="0008110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комариком. Русская народная песня. (33).</w:t>
      </w:r>
    </w:p>
    <w:p w:rsidR="00ED0526" w:rsidRDefault="00ED0526" w:rsidP="00ED05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0526" w:rsidRDefault="00ED0526" w:rsidP="00ED0526">
      <w:pPr>
        <w:tabs>
          <w:tab w:val="left" w:pos="0"/>
        </w:tabs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Пьесы отечественных и зарубежных композиторов.</w:t>
      </w:r>
    </w:p>
    <w:p w:rsidR="00ED0526" w:rsidRDefault="00ED0526" w:rsidP="0008110A">
      <w:pPr>
        <w:pStyle w:val="a3"/>
        <w:numPr>
          <w:ilvl w:val="1"/>
          <w:numId w:val="29"/>
        </w:numPr>
        <w:tabs>
          <w:tab w:val="clear" w:pos="1440"/>
          <w:tab w:val="num" w:pos="0"/>
          <w:tab w:val="left" w:pos="851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Латышев А. Детская сюита.(</w:t>
      </w:r>
      <w:r w:rsidR="00E7595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1"/>
          <w:numId w:val="29"/>
        </w:numPr>
        <w:tabs>
          <w:tab w:val="clear" w:pos="1440"/>
          <w:tab w:val="num" w:pos="0"/>
          <w:tab w:val="left" w:pos="851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Филиппенко А. На </w:t>
      </w:r>
      <w:proofErr w:type="spellStart"/>
      <w:r>
        <w:rPr>
          <w:rFonts w:ascii="Times New Roman" w:hAnsi="Times New Roman"/>
          <w:sz w:val="28"/>
          <w:szCs w:val="28"/>
        </w:rPr>
        <w:t>мосточке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1"/>
          <w:numId w:val="29"/>
        </w:numPr>
        <w:tabs>
          <w:tab w:val="clear" w:pos="1440"/>
          <w:tab w:val="num" w:pos="0"/>
          <w:tab w:val="left" w:pos="851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Филиппенко А. Урожай собирай.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1"/>
          <w:numId w:val="29"/>
        </w:numPr>
        <w:tabs>
          <w:tab w:val="clear" w:pos="1440"/>
          <w:tab w:val="num" w:pos="0"/>
          <w:tab w:val="left" w:pos="851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Аз. Полька.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1"/>
          <w:numId w:val="29"/>
        </w:numPr>
        <w:tabs>
          <w:tab w:val="clear" w:pos="1440"/>
          <w:tab w:val="num" w:pos="0"/>
          <w:tab w:val="left" w:pos="851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</w:rPr>
        <w:t>Лонгшамп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Друшкевичова</w:t>
      </w:r>
      <w:proofErr w:type="spellEnd"/>
      <w:r>
        <w:rPr>
          <w:rFonts w:ascii="Times New Roman" w:hAnsi="Times New Roman"/>
          <w:sz w:val="28"/>
          <w:szCs w:val="28"/>
        </w:rPr>
        <w:t>.  Весельчак.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1"/>
          <w:numId w:val="29"/>
        </w:numPr>
        <w:tabs>
          <w:tab w:val="clear" w:pos="1440"/>
          <w:tab w:val="num" w:pos="0"/>
          <w:tab w:val="left" w:pos="851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</w:rPr>
        <w:t>Потоловский</w:t>
      </w:r>
      <w:proofErr w:type="spellEnd"/>
      <w:r>
        <w:rPr>
          <w:rFonts w:ascii="Times New Roman" w:hAnsi="Times New Roman"/>
          <w:sz w:val="28"/>
          <w:szCs w:val="28"/>
        </w:rPr>
        <w:t>. Охотник и заяц.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1"/>
          <w:numId w:val="29"/>
        </w:numPr>
        <w:tabs>
          <w:tab w:val="clear" w:pos="1440"/>
          <w:tab w:val="num" w:pos="0"/>
          <w:tab w:val="left" w:pos="851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Островский А. Спят усталые игрушки. (</w:t>
      </w:r>
      <w:r w:rsidR="00E75958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1"/>
          <w:numId w:val="29"/>
        </w:numPr>
        <w:tabs>
          <w:tab w:val="clear" w:pos="1440"/>
          <w:tab w:val="num" w:pos="0"/>
          <w:tab w:val="left" w:pos="851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Х. Веселая песенка (</w:t>
      </w:r>
      <w:r w:rsidR="00E7595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1"/>
          <w:numId w:val="29"/>
        </w:numPr>
        <w:tabs>
          <w:tab w:val="clear" w:pos="1440"/>
          <w:tab w:val="num" w:pos="0"/>
          <w:tab w:val="left" w:pos="851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Магиденко М. Зазнайка воробей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1"/>
          <w:numId w:val="29"/>
        </w:numPr>
        <w:tabs>
          <w:tab w:val="clear" w:pos="1440"/>
          <w:tab w:val="num" w:pos="0"/>
          <w:tab w:val="left" w:pos="851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Фостер</w:t>
      </w:r>
      <w:proofErr w:type="spellEnd"/>
      <w:r>
        <w:rPr>
          <w:rFonts w:ascii="Times New Roman" w:hAnsi="Times New Roman"/>
          <w:sz w:val="28"/>
          <w:szCs w:val="28"/>
        </w:rPr>
        <w:t xml:space="preserve"> С. О </w:t>
      </w:r>
      <w:proofErr w:type="spellStart"/>
      <w:r>
        <w:rPr>
          <w:rFonts w:ascii="Times New Roman" w:hAnsi="Times New Roman"/>
          <w:sz w:val="28"/>
          <w:szCs w:val="28"/>
        </w:rPr>
        <w:t>Сюзанна</w:t>
      </w:r>
      <w:proofErr w:type="spellEnd"/>
      <w:r w:rsidR="00E75958">
        <w:rPr>
          <w:rFonts w:ascii="Times New Roman" w:hAnsi="Times New Roman"/>
          <w:sz w:val="28"/>
          <w:szCs w:val="28"/>
        </w:rPr>
        <w:t xml:space="preserve"> (330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C5B67" w:rsidRDefault="008C5B67" w:rsidP="0008110A">
      <w:pPr>
        <w:pStyle w:val="a4"/>
        <w:numPr>
          <w:ilvl w:val="0"/>
          <w:numId w:val="29"/>
        </w:numPr>
        <w:tabs>
          <w:tab w:val="clear" w:pos="1211"/>
          <w:tab w:val="num" w:pos="0"/>
          <w:tab w:val="left" w:pos="851"/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C5B67">
        <w:rPr>
          <w:rFonts w:ascii="Times New Roman" w:hAnsi="Times New Roman"/>
          <w:sz w:val="28"/>
          <w:szCs w:val="28"/>
        </w:rPr>
        <w:t>Бажилин</w:t>
      </w:r>
      <w:proofErr w:type="spellEnd"/>
      <w:r w:rsidRPr="008C5B67">
        <w:rPr>
          <w:rFonts w:ascii="Times New Roman" w:hAnsi="Times New Roman"/>
          <w:sz w:val="28"/>
          <w:szCs w:val="28"/>
        </w:rPr>
        <w:t xml:space="preserve"> Р. Петрушка.(</w:t>
      </w:r>
      <w:r w:rsidR="00E75958">
        <w:rPr>
          <w:rFonts w:ascii="Times New Roman" w:hAnsi="Times New Roman"/>
          <w:sz w:val="28"/>
          <w:szCs w:val="28"/>
        </w:rPr>
        <w:t>23</w:t>
      </w:r>
      <w:r w:rsidRPr="008C5B67">
        <w:rPr>
          <w:rFonts w:ascii="Times New Roman" w:hAnsi="Times New Roman"/>
          <w:sz w:val="28"/>
          <w:szCs w:val="28"/>
        </w:rPr>
        <w:t>).</w:t>
      </w:r>
    </w:p>
    <w:p w:rsidR="008C5B67" w:rsidRPr="008C5B67" w:rsidRDefault="008C5B67" w:rsidP="0008110A">
      <w:pPr>
        <w:pStyle w:val="a4"/>
        <w:numPr>
          <w:ilvl w:val="0"/>
          <w:numId w:val="29"/>
        </w:numPr>
        <w:tabs>
          <w:tab w:val="num" w:pos="0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C5B67">
        <w:rPr>
          <w:rFonts w:ascii="Times New Roman" w:hAnsi="Times New Roman"/>
          <w:sz w:val="28"/>
          <w:szCs w:val="28"/>
        </w:rPr>
        <w:t>Бажилин</w:t>
      </w:r>
      <w:proofErr w:type="spellEnd"/>
      <w:r w:rsidRPr="008C5B67">
        <w:rPr>
          <w:rFonts w:ascii="Times New Roman" w:hAnsi="Times New Roman"/>
          <w:sz w:val="28"/>
          <w:szCs w:val="28"/>
        </w:rPr>
        <w:t xml:space="preserve"> Р. Деревенские гулянья (</w:t>
      </w:r>
      <w:r w:rsidR="00E75958">
        <w:rPr>
          <w:rFonts w:ascii="Times New Roman" w:hAnsi="Times New Roman"/>
          <w:sz w:val="28"/>
          <w:szCs w:val="28"/>
        </w:rPr>
        <w:t>23</w:t>
      </w:r>
      <w:r w:rsidRPr="008C5B67"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2F5F3C">
      <w:pPr>
        <w:tabs>
          <w:tab w:val="left" w:pos="0"/>
        </w:tabs>
        <w:spacing w:line="240" w:lineRule="auto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ED0526" w:rsidRDefault="00ED0526" w:rsidP="00ED0526">
      <w:pPr>
        <w:tabs>
          <w:tab w:val="left" w:pos="0"/>
        </w:tabs>
        <w:spacing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lastRenderedPageBreak/>
        <w:t>Третий класс</w:t>
      </w:r>
    </w:p>
    <w:p w:rsidR="00ED0526" w:rsidRDefault="00ED0526" w:rsidP="00ED0526">
      <w:pPr>
        <w:tabs>
          <w:tab w:val="left" w:pos="0"/>
        </w:tabs>
        <w:spacing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Этюды </w:t>
      </w:r>
    </w:p>
    <w:p w:rsidR="00ED0526" w:rsidRDefault="00ED0526" w:rsidP="0008110A">
      <w:pPr>
        <w:numPr>
          <w:ilvl w:val="0"/>
          <w:numId w:val="60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Бухвостов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. В.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0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Вольфарт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0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Вольфарт</w:t>
      </w:r>
      <w:proofErr w:type="spellEnd"/>
      <w:r>
        <w:rPr>
          <w:rFonts w:ascii="Times New Roman" w:hAnsi="Times New Roman"/>
          <w:sz w:val="28"/>
          <w:szCs w:val="28"/>
        </w:rPr>
        <w:t xml:space="preserve"> Г.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E75958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0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0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Мотов В.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0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0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0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E75958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0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</w:t>
      </w:r>
      <w:proofErr w:type="spellStart"/>
      <w:r>
        <w:rPr>
          <w:rFonts w:ascii="Times New Roman" w:hAnsi="Times New Roman"/>
          <w:sz w:val="28"/>
          <w:szCs w:val="28"/>
        </w:rPr>
        <w:t>Эюд</w:t>
      </w:r>
      <w:proofErr w:type="spellEnd"/>
      <w:r>
        <w:rPr>
          <w:rFonts w:ascii="Times New Roman" w:hAnsi="Times New Roman"/>
          <w:sz w:val="28"/>
          <w:szCs w:val="28"/>
        </w:rPr>
        <w:t xml:space="preserve">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E75958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0"/>
        </w:num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Шитте</w:t>
      </w:r>
      <w:proofErr w:type="spellEnd"/>
      <w:r>
        <w:rPr>
          <w:rFonts w:ascii="Times New Roman" w:hAnsi="Times New Roman"/>
          <w:sz w:val="28"/>
          <w:szCs w:val="28"/>
        </w:rPr>
        <w:t xml:space="preserve"> Л.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E75958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msolistparagraph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526" w:rsidRDefault="00ED0526" w:rsidP="00ED05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Пьесы с элементами полифонии.</w:t>
      </w:r>
    </w:p>
    <w:p w:rsidR="00ED0526" w:rsidRDefault="00ED0526" w:rsidP="0008110A">
      <w:pPr>
        <w:pStyle w:val="msolistparagraph0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Ах ты, зимушка – зима. Русская народная песня. (</w:t>
      </w:r>
      <w:r w:rsidR="00E75958">
        <w:rPr>
          <w:rFonts w:ascii="Times New Roman" w:hAnsi="Times New Roman"/>
          <w:sz w:val="28"/>
          <w:szCs w:val="28"/>
          <w:lang w:val="ru-RU"/>
        </w:rPr>
        <w:t>33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ED0526" w:rsidRDefault="00ED0526" w:rsidP="0008110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сыром бору тропинка. Русская народная песня.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Выйди, выйди, Иванку. Украинская народная песня.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Гофе</w:t>
      </w:r>
      <w:proofErr w:type="spellEnd"/>
      <w:r>
        <w:rPr>
          <w:rFonts w:ascii="Times New Roman" w:hAnsi="Times New Roman"/>
          <w:sz w:val="28"/>
          <w:szCs w:val="28"/>
        </w:rPr>
        <w:t xml:space="preserve"> И. Канарейка.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Трубач и эхо.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Колыбельная. Русская народная песня.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Тюрк</w:t>
      </w:r>
      <w:proofErr w:type="spellEnd"/>
      <w:r>
        <w:rPr>
          <w:rFonts w:ascii="Times New Roman" w:hAnsi="Times New Roman"/>
          <w:sz w:val="28"/>
          <w:szCs w:val="28"/>
        </w:rPr>
        <w:t xml:space="preserve"> Д.Г. Начало.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Черемухин М. Маленькая сказочка.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Тюрк</w:t>
      </w:r>
      <w:proofErr w:type="spellEnd"/>
      <w:r>
        <w:rPr>
          <w:rFonts w:ascii="Times New Roman" w:hAnsi="Times New Roman"/>
          <w:sz w:val="28"/>
          <w:szCs w:val="28"/>
        </w:rPr>
        <w:t xml:space="preserve"> Д.Г. Пьеса (</w:t>
      </w:r>
      <w:r w:rsidR="00E75958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Телеман</w:t>
      </w:r>
      <w:proofErr w:type="spellEnd"/>
      <w:r>
        <w:rPr>
          <w:rFonts w:ascii="Times New Roman" w:hAnsi="Times New Roman"/>
          <w:sz w:val="28"/>
          <w:szCs w:val="28"/>
        </w:rPr>
        <w:t xml:space="preserve"> Г.Ф. Гавот (</w:t>
      </w:r>
      <w:r w:rsidR="00E75958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Обработки народных песен.</w:t>
      </w:r>
    </w:p>
    <w:p w:rsidR="00ED0526" w:rsidRDefault="00ED0526" w:rsidP="0008110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Камаринская. Русский народный танец, обр. Р. </w:t>
      </w:r>
      <w:proofErr w:type="spellStart"/>
      <w:r>
        <w:rPr>
          <w:rFonts w:ascii="Times New Roman" w:hAnsi="Times New Roman"/>
          <w:sz w:val="28"/>
          <w:szCs w:val="28"/>
        </w:rPr>
        <w:t>Бажилина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E7595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под яблонькой. Русская народная песня, обр. Аз. Иванова (</w:t>
      </w:r>
      <w:r w:rsidR="00E75958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Украинский народный танец.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саду ли, в огороде. Русская народная песня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обр. Г. Бойцовой.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мене не ходи. Украинская народная песня, обр. Аз. Иванова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Краковяк. Польский народный танец.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 комарик на дубочек. Белорусская народная песня, обр. Г. </w:t>
      </w:r>
      <w:proofErr w:type="gramStart"/>
      <w:r>
        <w:rPr>
          <w:rFonts w:ascii="Times New Roman" w:hAnsi="Times New Roman"/>
          <w:sz w:val="28"/>
          <w:szCs w:val="28"/>
        </w:rPr>
        <w:t>Бойцовой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Pr="00F9724D" w:rsidRDefault="00ED0526" w:rsidP="0008110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Пойду ль я, выйду ль я. Русская народная </w:t>
      </w:r>
      <w:r w:rsidRPr="00F9724D">
        <w:rPr>
          <w:rFonts w:ascii="Times New Roman" w:hAnsi="Times New Roman"/>
          <w:sz w:val="28"/>
          <w:szCs w:val="28"/>
        </w:rPr>
        <w:t>песня, обр. Г. Бойцовой (</w:t>
      </w:r>
      <w:r w:rsidR="00E75958" w:rsidRPr="00F9724D">
        <w:rPr>
          <w:rFonts w:ascii="Times New Roman" w:hAnsi="Times New Roman"/>
          <w:sz w:val="28"/>
          <w:szCs w:val="28"/>
        </w:rPr>
        <w:t>33</w:t>
      </w:r>
      <w:r w:rsidRPr="00F9724D">
        <w:rPr>
          <w:rFonts w:ascii="Times New Roman" w:hAnsi="Times New Roman"/>
          <w:sz w:val="28"/>
          <w:szCs w:val="28"/>
        </w:rPr>
        <w:t>)</w:t>
      </w:r>
    </w:p>
    <w:p w:rsidR="005B3089" w:rsidRPr="00F9724D" w:rsidRDefault="004A7660" w:rsidP="0008110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724D">
        <w:rPr>
          <w:rFonts w:ascii="Times New Roman" w:hAnsi="Times New Roman"/>
          <w:sz w:val="28"/>
          <w:szCs w:val="28"/>
        </w:rPr>
        <w:t>Я на горку шла. Русская народная песня. Обработка Аз. Иванова (4</w:t>
      </w:r>
      <w:r w:rsidR="00E75958" w:rsidRPr="00F9724D">
        <w:rPr>
          <w:rFonts w:ascii="Times New Roman" w:hAnsi="Times New Roman"/>
          <w:sz w:val="28"/>
          <w:szCs w:val="28"/>
        </w:rPr>
        <w:t>2</w:t>
      </w:r>
      <w:r w:rsidRPr="00F9724D">
        <w:rPr>
          <w:rFonts w:ascii="Times New Roman" w:hAnsi="Times New Roman"/>
          <w:sz w:val="28"/>
          <w:szCs w:val="28"/>
        </w:rPr>
        <w:t>).</w:t>
      </w:r>
    </w:p>
    <w:p w:rsidR="004A7660" w:rsidRPr="00F9724D" w:rsidRDefault="004A7660" w:rsidP="0008110A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724D">
        <w:rPr>
          <w:rFonts w:ascii="Times New Roman" w:hAnsi="Times New Roman"/>
          <w:sz w:val="28"/>
          <w:szCs w:val="28"/>
        </w:rPr>
        <w:t xml:space="preserve"> Яблоня. Русская народная пеня. Обработка Аз. Иванова (4</w:t>
      </w:r>
      <w:r w:rsidR="00E75958" w:rsidRPr="00F9724D">
        <w:rPr>
          <w:rFonts w:ascii="Times New Roman" w:hAnsi="Times New Roman"/>
          <w:sz w:val="28"/>
          <w:szCs w:val="28"/>
        </w:rPr>
        <w:t>2</w:t>
      </w:r>
      <w:r w:rsidRPr="00F9724D"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D0526" w:rsidRDefault="00ED0526" w:rsidP="00ED05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Пьесы отечественных и зарубежных композиторов:</w:t>
      </w:r>
    </w:p>
    <w:p w:rsidR="00ED0526" w:rsidRDefault="00ED0526" w:rsidP="0008110A">
      <w:pPr>
        <w:numPr>
          <w:ilvl w:val="0"/>
          <w:numId w:val="32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Полька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2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Гладков Г. Песенка Львенка и Черепахи.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2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Т. Аделаида. (</w:t>
      </w:r>
      <w:r w:rsidR="00E7595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ED0526" w:rsidRDefault="00ED0526" w:rsidP="0008110A">
      <w:pPr>
        <w:numPr>
          <w:ilvl w:val="0"/>
          <w:numId w:val="32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Самойлов Д. Мелодия.(</w:t>
      </w:r>
      <w:r w:rsidR="00E75958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2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Штраус И. На прекрасном голубом Дунае.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2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Ширинг</w:t>
      </w:r>
      <w:proofErr w:type="spellEnd"/>
      <w:r>
        <w:rPr>
          <w:rFonts w:ascii="Times New Roman" w:hAnsi="Times New Roman"/>
          <w:sz w:val="28"/>
          <w:szCs w:val="28"/>
        </w:rPr>
        <w:t xml:space="preserve"> Дж. Колыбельная пернатого царства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2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Медведь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numPr>
          <w:ilvl w:val="0"/>
          <w:numId w:val="32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Б. Караван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2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Прыгалки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2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Гершвин </w:t>
      </w:r>
      <w:proofErr w:type="gramStart"/>
      <w:r>
        <w:rPr>
          <w:rFonts w:ascii="Times New Roman" w:hAnsi="Times New Roman"/>
          <w:sz w:val="28"/>
          <w:szCs w:val="28"/>
        </w:rPr>
        <w:t>Дж</w:t>
      </w:r>
      <w:proofErr w:type="gramEnd"/>
      <w:r>
        <w:rPr>
          <w:rFonts w:ascii="Times New Roman" w:hAnsi="Times New Roman"/>
          <w:sz w:val="28"/>
          <w:szCs w:val="28"/>
        </w:rPr>
        <w:t>. Хлопай в такт (</w:t>
      </w:r>
      <w:r w:rsidR="00E7595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DF7628" w:rsidRDefault="00DF7628" w:rsidP="00DF7628">
      <w:pPr>
        <w:pStyle w:val="a4"/>
        <w:tabs>
          <w:tab w:val="left" w:pos="851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ED0526" w:rsidRDefault="00ED0526" w:rsidP="00ED0526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Четвертый класс</w:t>
      </w:r>
    </w:p>
    <w:p w:rsidR="00ED0526" w:rsidRDefault="00ED0526" w:rsidP="00ED05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Этюды и упражнения.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/>
          <w:sz w:val="28"/>
          <w:szCs w:val="28"/>
        </w:rPr>
        <w:t xml:space="preserve"> Г. Этюд D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E7595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Бухвостов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Этюд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E7595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Гурлит</w:t>
      </w:r>
      <w:proofErr w:type="spellEnd"/>
      <w:r>
        <w:rPr>
          <w:rFonts w:ascii="Times New Roman" w:hAnsi="Times New Roman"/>
          <w:sz w:val="28"/>
          <w:szCs w:val="28"/>
        </w:rPr>
        <w:t xml:space="preserve"> К. Этюд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E7595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Дювернуа</w:t>
      </w:r>
      <w:proofErr w:type="spellEnd"/>
      <w:r>
        <w:rPr>
          <w:rFonts w:ascii="Times New Roman" w:hAnsi="Times New Roman"/>
          <w:sz w:val="28"/>
          <w:szCs w:val="28"/>
        </w:rPr>
        <w:t xml:space="preserve"> Ж.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Канаев</w:t>
      </w:r>
      <w:proofErr w:type="spellEnd"/>
      <w:r>
        <w:rPr>
          <w:rFonts w:ascii="Times New Roman" w:hAnsi="Times New Roman"/>
          <w:sz w:val="28"/>
          <w:szCs w:val="28"/>
        </w:rPr>
        <w:t xml:space="preserve"> Н.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Канаев</w:t>
      </w:r>
      <w:proofErr w:type="spellEnd"/>
      <w:r>
        <w:rPr>
          <w:rFonts w:ascii="Times New Roman" w:hAnsi="Times New Roman"/>
          <w:sz w:val="28"/>
          <w:szCs w:val="28"/>
        </w:rPr>
        <w:t xml:space="preserve"> Н. Этюд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Самойлов Д. В курятнике. (</w:t>
      </w:r>
      <w:r w:rsidR="0073123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Самойлов Д. Этюд №3 (</w:t>
      </w:r>
      <w:r w:rsidR="0073123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Самойлов Д. Этюд №2 (</w:t>
      </w:r>
      <w:r w:rsidR="0073123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Полифонические произведения.</w:t>
      </w:r>
    </w:p>
    <w:p w:rsidR="00ED0526" w:rsidRDefault="00ED0526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 В. Менуэт в старинном стиле.(</w:t>
      </w:r>
      <w:r w:rsidR="007312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Гайдн. Й. Менуэт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.(</w:t>
      </w:r>
      <w:r w:rsidR="007312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Сарабанда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>.(</w:t>
      </w:r>
      <w:r w:rsidR="007312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Менуэт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>.(</w:t>
      </w:r>
      <w:r w:rsidR="007312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Кригер И. Менуэт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Кригер И. Менуэт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>.(</w:t>
      </w:r>
      <w:r w:rsidR="0073123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/>
          <w:sz w:val="28"/>
          <w:szCs w:val="28"/>
        </w:rPr>
        <w:t xml:space="preserve"> С. Раздумье.(</w:t>
      </w:r>
      <w:r w:rsidR="0073123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Моцарт Л. </w:t>
      </w:r>
      <w:proofErr w:type="spellStart"/>
      <w:r>
        <w:rPr>
          <w:rFonts w:ascii="Times New Roman" w:hAnsi="Times New Roman"/>
          <w:sz w:val="28"/>
          <w:szCs w:val="28"/>
        </w:rPr>
        <w:t>Пьеса.C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r w:rsidR="0073123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34).</w:t>
      </w:r>
    </w:p>
    <w:p w:rsidR="00ED0526" w:rsidRDefault="00ED0526" w:rsidP="00081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Моцарт В. Менуэт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.(3).</w:t>
      </w:r>
    </w:p>
    <w:p w:rsidR="00ED0526" w:rsidRDefault="00ED0526" w:rsidP="00ED052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Произведения крупной формы.</w:t>
      </w:r>
    </w:p>
    <w:p w:rsidR="00ED0526" w:rsidRDefault="00ED0526" w:rsidP="0008110A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Бетховен Л. Романс из сонатины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Бетховен Л. Рондо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 (</w:t>
      </w:r>
      <w:r w:rsidR="0073123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К. Сонатина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 w:rsidR="007312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Гайдн Й. Скерцо  F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Сонатина в классическом стиле. (</w:t>
      </w:r>
      <w:r w:rsidR="00731235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Л. Сонатина. (</w:t>
      </w:r>
      <w:r w:rsidR="00731235">
        <w:rPr>
          <w:rFonts w:ascii="Times New Roman" w:hAnsi="Times New Roman"/>
          <w:sz w:val="28"/>
          <w:szCs w:val="28"/>
        </w:rPr>
        <w:t>3)</w:t>
      </w:r>
    </w:p>
    <w:p w:rsidR="00ED0526" w:rsidRDefault="00ED0526" w:rsidP="0008110A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Наймушин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Ю. Сонатина F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Тюрк</w:t>
      </w:r>
      <w:proofErr w:type="spellEnd"/>
      <w:r>
        <w:rPr>
          <w:rFonts w:ascii="Times New Roman" w:hAnsi="Times New Roman"/>
          <w:sz w:val="28"/>
          <w:szCs w:val="28"/>
        </w:rPr>
        <w:t xml:space="preserve"> Д.Г. Сонатина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spacing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ED0526" w:rsidRDefault="00ED0526" w:rsidP="00ED05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Обработки народных песен.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зачем было по горам ходить. Русская народная песня, обр. В.Гусева (</w:t>
      </w:r>
      <w:r w:rsidR="00731235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Блины. Русская народная песня, обр. А. Шустова (</w:t>
      </w:r>
      <w:r w:rsidR="00731235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Вечор матушка. Русская народная песня, обр. А. </w:t>
      </w:r>
      <w:proofErr w:type="spellStart"/>
      <w:r>
        <w:rPr>
          <w:rFonts w:ascii="Times New Roman" w:hAnsi="Times New Roman"/>
          <w:sz w:val="28"/>
          <w:szCs w:val="28"/>
        </w:rPr>
        <w:t>Доренского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Ехал казак за Дунай. Украинская народная песня, обр. Аз. Иванова (</w:t>
      </w:r>
      <w:r w:rsidR="00731235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Кукарача. Мексиканская народная песня. (</w:t>
      </w:r>
      <w:r w:rsidR="0073123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Кукушечка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. Польская народная песня, обр. </w:t>
      </w:r>
      <w:proofErr w:type="spellStart"/>
      <w:r>
        <w:rPr>
          <w:rFonts w:ascii="Times New Roman" w:hAnsi="Times New Roman"/>
          <w:sz w:val="28"/>
          <w:szCs w:val="28"/>
        </w:rPr>
        <w:t>А.Крылоусова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>. Украинская народная песня, обр. Аз. Иванова (</w:t>
      </w:r>
      <w:r w:rsidR="00731235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 Дуня держала. Русская народная песня, обр. Д. Самойлова (</w:t>
      </w:r>
      <w:r w:rsidR="0073123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улице мостовой. Русская народная песня, обр. Аз. Иванова.(</w:t>
      </w:r>
      <w:r w:rsidR="00731235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Пойду ль я, выйду ль я. Русская народная песня, обр. Аз. Иванова (</w:t>
      </w:r>
      <w:r w:rsidR="00731235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Тройка. Украинская полька.(</w:t>
      </w:r>
      <w:r w:rsidR="00731235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Трясуха-полька</w:t>
      </w:r>
      <w:proofErr w:type="spellEnd"/>
      <w:r>
        <w:rPr>
          <w:rFonts w:ascii="Times New Roman" w:hAnsi="Times New Roman"/>
          <w:sz w:val="28"/>
          <w:szCs w:val="28"/>
        </w:rPr>
        <w:t xml:space="preserve">. Белорусский народный танец, обр. </w:t>
      </w:r>
      <w:proofErr w:type="spellStart"/>
      <w:r>
        <w:rPr>
          <w:rFonts w:ascii="Times New Roman" w:hAnsi="Times New Roman"/>
          <w:sz w:val="28"/>
          <w:szCs w:val="28"/>
        </w:rPr>
        <w:t>М.Цыбулина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731235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Пьесы отечественных и зарубежных композиторов.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Абелян</w:t>
      </w:r>
      <w:proofErr w:type="spellEnd"/>
      <w:r>
        <w:rPr>
          <w:rFonts w:ascii="Times New Roman" w:hAnsi="Times New Roman"/>
          <w:sz w:val="28"/>
          <w:szCs w:val="28"/>
        </w:rPr>
        <w:t xml:space="preserve"> Л. Брейк-данс. (</w:t>
      </w:r>
      <w:r w:rsidR="0073123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Анцати</w:t>
      </w:r>
      <w:proofErr w:type="spellEnd"/>
      <w:r>
        <w:rPr>
          <w:rFonts w:ascii="Times New Roman" w:hAnsi="Times New Roman"/>
          <w:sz w:val="28"/>
          <w:szCs w:val="28"/>
        </w:rPr>
        <w:t xml:space="preserve"> Л.О. Вальс-мюзет. (</w:t>
      </w:r>
      <w:r w:rsidR="0073123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Хейд</w:t>
      </w:r>
      <w:proofErr w:type="spellEnd"/>
      <w:r>
        <w:rPr>
          <w:rFonts w:ascii="Times New Roman" w:hAnsi="Times New Roman"/>
          <w:sz w:val="28"/>
          <w:szCs w:val="28"/>
        </w:rPr>
        <w:t>. Чарльстон. (</w:t>
      </w:r>
      <w:r w:rsidR="0073123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Джоплин</w:t>
      </w:r>
      <w:proofErr w:type="spellEnd"/>
      <w:r>
        <w:rPr>
          <w:rFonts w:ascii="Times New Roman" w:hAnsi="Times New Roman"/>
          <w:sz w:val="28"/>
          <w:szCs w:val="28"/>
        </w:rPr>
        <w:t xml:space="preserve"> С. Артист эстрады.(</w:t>
      </w:r>
      <w:r w:rsidR="0073123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Кнауб</w:t>
      </w:r>
      <w:proofErr w:type="spellEnd"/>
      <w:r>
        <w:rPr>
          <w:rFonts w:ascii="Times New Roman" w:hAnsi="Times New Roman"/>
          <w:sz w:val="28"/>
          <w:szCs w:val="28"/>
        </w:rPr>
        <w:t xml:space="preserve"> О. Майский сон. (</w:t>
      </w:r>
      <w:r w:rsidR="0073123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 А.  Весенняя капель.(</w:t>
      </w:r>
      <w:r w:rsidR="0073123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Коробейников А.  Ласковый вальс.(</w:t>
      </w:r>
      <w:r w:rsidR="0073123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 А. Верхом на лошадке. (</w:t>
      </w:r>
      <w:r w:rsidR="0073123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 А. Ну-ка терции – шалуньи.(</w:t>
      </w:r>
      <w:r w:rsidR="0073123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 А. Хвастливые подружки. (</w:t>
      </w:r>
      <w:r w:rsidR="0073123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Самойлов Д. Вальс.(</w:t>
      </w:r>
      <w:r w:rsidR="00FA5E6E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Ширинг</w:t>
      </w:r>
      <w:proofErr w:type="spellEnd"/>
      <w:r>
        <w:rPr>
          <w:rFonts w:ascii="Times New Roman" w:hAnsi="Times New Roman"/>
          <w:sz w:val="28"/>
          <w:szCs w:val="28"/>
        </w:rPr>
        <w:t xml:space="preserve"> Дж. Колыбельная пернатого царства (</w:t>
      </w:r>
      <w:r w:rsidR="00FA5E6E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Шмитц</w:t>
      </w:r>
      <w:proofErr w:type="spellEnd"/>
      <w:r>
        <w:rPr>
          <w:rFonts w:ascii="Times New Roman" w:hAnsi="Times New Roman"/>
          <w:sz w:val="28"/>
          <w:szCs w:val="28"/>
        </w:rPr>
        <w:t xml:space="preserve"> А. Микки-Маус.</w:t>
      </w:r>
    </w:p>
    <w:p w:rsidR="00ED0526" w:rsidRDefault="00ED0526" w:rsidP="0008110A">
      <w:pPr>
        <w:numPr>
          <w:ilvl w:val="0"/>
          <w:numId w:val="9"/>
        </w:numPr>
        <w:tabs>
          <w:tab w:val="num" w:pos="644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Доренский</w:t>
      </w:r>
      <w:proofErr w:type="spellEnd"/>
      <w:r>
        <w:rPr>
          <w:rFonts w:ascii="Times New Roman" w:hAnsi="Times New Roman"/>
          <w:sz w:val="28"/>
          <w:szCs w:val="28"/>
        </w:rPr>
        <w:t>. Закарпатский танец (</w:t>
      </w:r>
      <w:r w:rsidR="00D05B88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 класс</w:t>
      </w: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Этюды и упражнения.</w:t>
      </w: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526" w:rsidRDefault="00ED0526" w:rsidP="0008110A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Акимов Ю. Этюд А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F5448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/>
          <w:sz w:val="28"/>
          <w:szCs w:val="28"/>
        </w:rPr>
        <w:t xml:space="preserve"> Г.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F5448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 </w:t>
      </w:r>
      <w:proofErr w:type="spellStart"/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384D0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31EAA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Гаврилов Н.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31EAA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Лак Т. </w:t>
      </w:r>
      <w:proofErr w:type="gramStart"/>
      <w:r>
        <w:rPr>
          <w:rFonts w:ascii="Times New Roman" w:hAnsi="Times New Roman"/>
          <w:sz w:val="28"/>
          <w:szCs w:val="28"/>
        </w:rPr>
        <w:t>Этюд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31EA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Мотов В. Этюд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31EA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/>
          <w:sz w:val="28"/>
          <w:szCs w:val="28"/>
        </w:rPr>
        <w:t xml:space="preserve"> Д.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31EAA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526" w:rsidRPr="00913CC8" w:rsidRDefault="00ED0526" w:rsidP="00ED05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3CC8">
        <w:rPr>
          <w:rFonts w:ascii="Times New Roman" w:hAnsi="Times New Roman"/>
          <w:b/>
          <w:sz w:val="28"/>
          <w:szCs w:val="28"/>
        </w:rPr>
        <w:t>Полифонические произведения.</w:t>
      </w:r>
    </w:p>
    <w:p w:rsidR="00ED0526" w:rsidRPr="00913CC8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 И.С. Ария F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F9724D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 И.С. Менуэт </w:t>
      </w:r>
      <w:proofErr w:type="spellStart"/>
      <w:r>
        <w:rPr>
          <w:rFonts w:ascii="Times New Roman" w:hAnsi="Times New Roman"/>
          <w:sz w:val="28"/>
          <w:szCs w:val="28"/>
        </w:rPr>
        <w:t>d-moll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F9724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 И.С.Скерцо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партиты №3.(</w:t>
      </w:r>
      <w:r w:rsidR="00F9724D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Сарабанда </w:t>
      </w:r>
      <w:proofErr w:type="spellStart"/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F9724D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Ария F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F9724D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Кребс И. Ригодон.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F9724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Лаврентьев И. Песенка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F9724D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Лундквист</w:t>
      </w:r>
      <w:proofErr w:type="spellEnd"/>
      <w:r>
        <w:rPr>
          <w:rFonts w:ascii="Times New Roman" w:hAnsi="Times New Roman"/>
          <w:sz w:val="28"/>
          <w:szCs w:val="28"/>
        </w:rPr>
        <w:t xml:space="preserve"> Т.Канон.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r w:rsidR="00F9724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Пахельбель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И. Фуга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F9724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Самойлов  Д. Полифоническая миниатюра №7 (</w:t>
      </w:r>
      <w:r w:rsidR="00F9724D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11.Щедрин Р. Прелюдия  (</w:t>
      </w:r>
      <w:r w:rsidR="00F9724D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) 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Произведения крупной формы.</w:t>
      </w:r>
    </w:p>
    <w:p w:rsidR="00ED0526" w:rsidRDefault="00ED0526" w:rsidP="0008110A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Беркович И. Сонатина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Гайдн Й. Аллегро из сонатины D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Сюита на тему детской песенки М. </w:t>
      </w:r>
      <w:proofErr w:type="spellStart"/>
      <w:r>
        <w:rPr>
          <w:rFonts w:ascii="Times New Roman" w:hAnsi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/>
          <w:sz w:val="28"/>
          <w:szCs w:val="28"/>
        </w:rPr>
        <w:t xml:space="preserve"> «Воробей» (</w:t>
      </w:r>
      <w:r w:rsidR="00574725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Дюбюк</w:t>
      </w:r>
      <w:proofErr w:type="spellEnd"/>
      <w:r>
        <w:rPr>
          <w:rFonts w:ascii="Times New Roman" w:hAnsi="Times New Roman"/>
          <w:sz w:val="28"/>
          <w:szCs w:val="28"/>
        </w:rPr>
        <w:t xml:space="preserve"> А. Русская песня с вариациями (</w:t>
      </w:r>
      <w:r w:rsidR="0057472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Куклин А. Сюита «Сон Золушки».</w:t>
      </w:r>
    </w:p>
    <w:p w:rsidR="00ED0526" w:rsidRDefault="00ED0526" w:rsidP="0008110A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Сонатина №1, 1 часть (</w:t>
      </w:r>
      <w:r w:rsidR="005747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Плейель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И. Сонатина D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Присс</w:t>
      </w:r>
      <w:proofErr w:type="spellEnd"/>
      <w:r>
        <w:rPr>
          <w:rFonts w:ascii="Times New Roman" w:hAnsi="Times New Roman"/>
          <w:sz w:val="28"/>
          <w:szCs w:val="28"/>
        </w:rPr>
        <w:t xml:space="preserve"> Л. Сюита Огни цирка (</w:t>
      </w:r>
      <w:r w:rsidR="00574725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Шмит Ж. Сонатина A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1 часть (</w:t>
      </w:r>
      <w:r w:rsidR="005747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  <w:lang w:eastAsia="en-US" w:bidi="en-US"/>
        </w:rPr>
      </w:pPr>
    </w:p>
    <w:p w:rsidR="00ED0526" w:rsidRDefault="00ED0526" w:rsidP="00ED052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Обработки народных песен и танцев.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08110A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низенькой светелке. Русская народная песня, обр. В. </w:t>
      </w:r>
      <w:proofErr w:type="spellStart"/>
      <w:r>
        <w:rPr>
          <w:rFonts w:ascii="Times New Roman" w:hAnsi="Times New Roman"/>
          <w:sz w:val="28"/>
          <w:szCs w:val="28"/>
        </w:rPr>
        <w:t>Мотова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Веснянка. Украинская народная песня, </w:t>
      </w:r>
      <w:proofErr w:type="spellStart"/>
      <w:r>
        <w:rPr>
          <w:rFonts w:ascii="Times New Roman" w:hAnsi="Times New Roman"/>
          <w:sz w:val="28"/>
          <w:szCs w:val="28"/>
        </w:rPr>
        <w:t>обр.А.Гуськова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Гаем зелененьким. Украинская народная песня, обр. Г. Шахова (</w:t>
      </w:r>
      <w:r w:rsidR="0057472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 лесу, лесу, лесочке. Русская народная песня, обр. Ю.Акимова (</w:t>
      </w:r>
      <w:r w:rsidR="005747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месяц. Русская народная песня, обр. Ф. Бушуева (</w:t>
      </w:r>
      <w:r w:rsidR="005747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мене не ходи. Украинская народная песня, обр. В. </w:t>
      </w:r>
      <w:proofErr w:type="spellStart"/>
      <w:r>
        <w:rPr>
          <w:rFonts w:ascii="Times New Roman" w:hAnsi="Times New Roman"/>
          <w:sz w:val="28"/>
          <w:szCs w:val="28"/>
        </w:rPr>
        <w:t>Бухвостова</w:t>
      </w:r>
      <w:proofErr w:type="spellEnd"/>
      <w:r>
        <w:rPr>
          <w:rFonts w:ascii="Times New Roman" w:hAnsi="Times New Roman"/>
          <w:sz w:val="28"/>
          <w:szCs w:val="28"/>
        </w:rPr>
        <w:t>.(</w:t>
      </w:r>
      <w:r w:rsidR="0057472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 да по часу. Русская народная песня, обр. П. Триодина (</w:t>
      </w:r>
      <w:r w:rsidR="0057472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Шутка. Французская народная песня, обр. Г. Шахова. (</w:t>
      </w:r>
      <w:r w:rsidR="0057472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Пьесы отечественных и зарубежных композиторов.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 </w:t>
      </w:r>
      <w:proofErr w:type="spellStart"/>
      <w:r>
        <w:rPr>
          <w:rFonts w:ascii="Times New Roman" w:hAnsi="Times New Roman"/>
          <w:sz w:val="28"/>
          <w:szCs w:val="28"/>
        </w:rPr>
        <w:t>Вальсик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Брамс И. Венгерский танец №5 (</w:t>
      </w:r>
      <w:r w:rsidR="0057472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Дезмонд П. Попробуем на пять. (</w:t>
      </w:r>
      <w:r w:rsidR="0057472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Делиб Л. Полька из балета «</w:t>
      </w:r>
      <w:proofErr w:type="spellStart"/>
      <w:r>
        <w:rPr>
          <w:rFonts w:ascii="Times New Roman" w:hAnsi="Times New Roman"/>
          <w:sz w:val="28"/>
          <w:szCs w:val="28"/>
        </w:rPr>
        <w:t>Коппелия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57472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Камалдинов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Г. Пьеса в старинном стиле (</w:t>
      </w:r>
      <w:r w:rsidR="00574725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Коробейников А. </w:t>
      </w:r>
      <w:proofErr w:type="spellStart"/>
      <w:r>
        <w:rPr>
          <w:rFonts w:ascii="Times New Roman" w:hAnsi="Times New Roman"/>
          <w:sz w:val="28"/>
          <w:szCs w:val="28"/>
        </w:rPr>
        <w:t>Скерцино-стаккато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 А. Тарантелла (</w:t>
      </w:r>
      <w:r w:rsidR="0057472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Куперен</w:t>
      </w:r>
      <w:proofErr w:type="spellEnd"/>
      <w:r>
        <w:rPr>
          <w:rFonts w:ascii="Times New Roman" w:hAnsi="Times New Roman"/>
          <w:sz w:val="28"/>
          <w:szCs w:val="28"/>
        </w:rPr>
        <w:t xml:space="preserve"> Ф. Кукушка (</w:t>
      </w:r>
      <w:r w:rsidR="0057472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Палмер-Хагес</w:t>
      </w:r>
      <w:proofErr w:type="spellEnd"/>
      <w:r>
        <w:rPr>
          <w:rFonts w:ascii="Times New Roman" w:hAnsi="Times New Roman"/>
          <w:sz w:val="28"/>
          <w:szCs w:val="28"/>
        </w:rPr>
        <w:t xml:space="preserve">. Полька </w:t>
      </w:r>
      <w:proofErr w:type="spellStart"/>
      <w:r>
        <w:rPr>
          <w:rFonts w:ascii="Times New Roman" w:hAnsi="Times New Roman"/>
          <w:sz w:val="28"/>
          <w:szCs w:val="28"/>
        </w:rPr>
        <w:t>Эмилия</w:t>
      </w:r>
      <w:proofErr w:type="spellEnd"/>
      <w:r>
        <w:rPr>
          <w:rFonts w:ascii="Times New Roman" w:hAnsi="Times New Roman"/>
          <w:sz w:val="28"/>
          <w:szCs w:val="28"/>
        </w:rPr>
        <w:t>.(</w:t>
      </w:r>
      <w:r w:rsidR="0057472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Понкьелли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Танец часов из оперы «Джоконда» (</w:t>
      </w:r>
      <w:r w:rsidR="0057472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 Н. Вальс.(</w:t>
      </w:r>
      <w:r w:rsidR="00574725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Фоменко В. Неторопливый вальс.</w:t>
      </w:r>
    </w:p>
    <w:p w:rsidR="00ED0526" w:rsidRDefault="00ED0526" w:rsidP="00ED0526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ED0526" w:rsidRDefault="00ED0526" w:rsidP="00ED0526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Шестой класс</w:t>
      </w: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Полифонические произведения.</w:t>
      </w:r>
    </w:p>
    <w:p w:rsidR="00ED0526" w:rsidRDefault="00ED0526" w:rsidP="0008110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 И.С.  Песня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 И.С. Ария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 И.С. Маленькая прелюдия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 И.С. Менуэт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 И.С. Органная хоральная прелюдия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>.(</w:t>
      </w:r>
      <w:r w:rsidR="00574725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Ария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Глинка  М. Двухголосная фуга </w:t>
      </w:r>
      <w:proofErr w:type="spellStart"/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В. У Баха в </w:t>
      </w:r>
      <w:proofErr w:type="spellStart"/>
      <w:r>
        <w:rPr>
          <w:rFonts w:ascii="Times New Roman" w:hAnsi="Times New Roman"/>
          <w:sz w:val="28"/>
          <w:szCs w:val="28"/>
        </w:rPr>
        <w:t>Томаскирхе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/>
          <w:sz w:val="28"/>
          <w:szCs w:val="28"/>
        </w:rPr>
        <w:t xml:space="preserve"> Д. Менуэт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747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Pr="007940F4" w:rsidRDefault="00ED0526" w:rsidP="0008110A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proofErr w:type="spellStart"/>
      <w:r w:rsidRPr="007940F4">
        <w:rPr>
          <w:rFonts w:ascii="Times New Roman" w:hAnsi="Times New Roman"/>
          <w:sz w:val="28"/>
          <w:szCs w:val="28"/>
        </w:rPr>
        <w:t>Циполи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Д. Пьеса </w:t>
      </w:r>
      <w:proofErr w:type="spellStart"/>
      <w:r w:rsidRPr="007940F4">
        <w:rPr>
          <w:rFonts w:ascii="Times New Roman" w:hAnsi="Times New Roman"/>
          <w:sz w:val="28"/>
          <w:szCs w:val="28"/>
        </w:rPr>
        <w:t>e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0F4">
        <w:rPr>
          <w:rFonts w:ascii="Times New Roman" w:hAnsi="Times New Roman"/>
          <w:sz w:val="28"/>
          <w:szCs w:val="28"/>
        </w:rPr>
        <w:t>moll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(</w:t>
      </w:r>
      <w:r w:rsidR="00574725" w:rsidRPr="007940F4">
        <w:rPr>
          <w:rFonts w:ascii="Times New Roman" w:hAnsi="Times New Roman"/>
          <w:sz w:val="28"/>
          <w:szCs w:val="28"/>
        </w:rPr>
        <w:t>51</w:t>
      </w:r>
      <w:r w:rsidRPr="007940F4">
        <w:rPr>
          <w:rFonts w:ascii="Times New Roman" w:hAnsi="Times New Roman"/>
          <w:sz w:val="28"/>
          <w:szCs w:val="28"/>
        </w:rPr>
        <w:t>).</w:t>
      </w:r>
    </w:p>
    <w:p w:rsidR="00ED0526" w:rsidRPr="007940F4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Pr="007940F4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40F4">
        <w:rPr>
          <w:rFonts w:ascii="Times New Roman" w:hAnsi="Times New Roman"/>
          <w:b/>
          <w:sz w:val="28"/>
          <w:szCs w:val="28"/>
        </w:rPr>
        <w:t>Произведения крупной формы.</w:t>
      </w:r>
    </w:p>
    <w:p w:rsidR="00ED0526" w:rsidRPr="007940F4" w:rsidRDefault="00ED0526" w:rsidP="0008110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7940F4">
        <w:rPr>
          <w:rFonts w:ascii="Times New Roman" w:hAnsi="Times New Roman"/>
          <w:sz w:val="28"/>
          <w:szCs w:val="28"/>
        </w:rPr>
        <w:t xml:space="preserve">Вебер К.М. Сонатина С </w:t>
      </w:r>
      <w:proofErr w:type="spellStart"/>
      <w:r w:rsidRPr="007940F4">
        <w:rPr>
          <w:rFonts w:ascii="Times New Roman" w:hAnsi="Times New Roman"/>
          <w:sz w:val="28"/>
          <w:szCs w:val="28"/>
        </w:rPr>
        <w:t>dur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(</w:t>
      </w:r>
      <w:r w:rsidR="00574725" w:rsidRPr="007940F4">
        <w:rPr>
          <w:rFonts w:ascii="Times New Roman" w:hAnsi="Times New Roman"/>
          <w:sz w:val="28"/>
          <w:szCs w:val="28"/>
        </w:rPr>
        <w:t>46</w:t>
      </w:r>
      <w:r w:rsidRPr="007940F4">
        <w:rPr>
          <w:rFonts w:ascii="Times New Roman" w:hAnsi="Times New Roman"/>
          <w:sz w:val="28"/>
          <w:szCs w:val="28"/>
        </w:rPr>
        <w:t>).</w:t>
      </w:r>
    </w:p>
    <w:p w:rsidR="00ED0526" w:rsidRPr="007940F4" w:rsidRDefault="00ED0526" w:rsidP="0008110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7940F4">
        <w:rPr>
          <w:rFonts w:ascii="Times New Roman" w:hAnsi="Times New Roman"/>
          <w:sz w:val="28"/>
          <w:szCs w:val="28"/>
        </w:rPr>
        <w:t>Гедике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А. Маленькое рондо (</w:t>
      </w:r>
      <w:r w:rsidR="00574725" w:rsidRPr="007940F4">
        <w:rPr>
          <w:rFonts w:ascii="Times New Roman" w:hAnsi="Times New Roman"/>
          <w:sz w:val="28"/>
          <w:szCs w:val="28"/>
        </w:rPr>
        <w:t>61</w:t>
      </w:r>
      <w:r w:rsidRPr="007940F4">
        <w:rPr>
          <w:rFonts w:ascii="Times New Roman" w:hAnsi="Times New Roman"/>
          <w:sz w:val="28"/>
          <w:szCs w:val="28"/>
        </w:rPr>
        <w:t>).</w:t>
      </w:r>
    </w:p>
    <w:p w:rsidR="00ED0526" w:rsidRPr="007940F4" w:rsidRDefault="00ED0526" w:rsidP="0008110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7940F4">
        <w:rPr>
          <w:rFonts w:ascii="Times New Roman" w:hAnsi="Times New Roman"/>
          <w:sz w:val="28"/>
          <w:szCs w:val="28"/>
        </w:rPr>
        <w:lastRenderedPageBreak/>
        <w:t>Коробейников А. Маленький триптих (</w:t>
      </w:r>
      <w:r w:rsidR="00574725" w:rsidRPr="007940F4">
        <w:rPr>
          <w:rFonts w:ascii="Times New Roman" w:hAnsi="Times New Roman"/>
          <w:sz w:val="28"/>
          <w:szCs w:val="28"/>
        </w:rPr>
        <w:t>45</w:t>
      </w:r>
      <w:r w:rsidRPr="007940F4">
        <w:rPr>
          <w:rFonts w:ascii="Times New Roman" w:hAnsi="Times New Roman"/>
          <w:sz w:val="28"/>
          <w:szCs w:val="28"/>
        </w:rPr>
        <w:t>).</w:t>
      </w:r>
    </w:p>
    <w:p w:rsidR="00ED0526" w:rsidRPr="007940F4" w:rsidRDefault="00ED0526" w:rsidP="0008110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7940F4">
        <w:rPr>
          <w:rFonts w:ascii="Times New Roman" w:hAnsi="Times New Roman"/>
          <w:sz w:val="28"/>
          <w:szCs w:val="28"/>
        </w:rPr>
        <w:t>Коробейников А. Танцевальная сюита. (</w:t>
      </w:r>
      <w:r w:rsidR="00574725" w:rsidRPr="007940F4">
        <w:rPr>
          <w:rFonts w:ascii="Times New Roman" w:hAnsi="Times New Roman"/>
          <w:sz w:val="28"/>
          <w:szCs w:val="28"/>
        </w:rPr>
        <w:t>45</w:t>
      </w:r>
      <w:r w:rsidRPr="007940F4">
        <w:rPr>
          <w:rFonts w:ascii="Times New Roman" w:hAnsi="Times New Roman"/>
          <w:sz w:val="28"/>
          <w:szCs w:val="28"/>
        </w:rPr>
        <w:t>).</w:t>
      </w:r>
    </w:p>
    <w:p w:rsidR="00ED0526" w:rsidRPr="007940F4" w:rsidRDefault="00ED0526" w:rsidP="0008110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7940F4">
        <w:rPr>
          <w:rFonts w:ascii="Times New Roman" w:hAnsi="Times New Roman"/>
          <w:sz w:val="28"/>
          <w:szCs w:val="28"/>
        </w:rPr>
        <w:t>Коробейников А. Утренняя сюита (</w:t>
      </w:r>
      <w:r w:rsidR="00574725" w:rsidRPr="007940F4">
        <w:rPr>
          <w:rFonts w:ascii="Times New Roman" w:hAnsi="Times New Roman"/>
          <w:sz w:val="28"/>
          <w:szCs w:val="28"/>
        </w:rPr>
        <w:t>45</w:t>
      </w:r>
      <w:r w:rsidRPr="007940F4">
        <w:rPr>
          <w:rFonts w:ascii="Times New Roman" w:hAnsi="Times New Roman"/>
          <w:sz w:val="28"/>
          <w:szCs w:val="28"/>
        </w:rPr>
        <w:t>) .</w:t>
      </w:r>
    </w:p>
    <w:p w:rsidR="00ED0526" w:rsidRPr="007940F4" w:rsidRDefault="00ED0526" w:rsidP="0008110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7940F4">
        <w:rPr>
          <w:rFonts w:ascii="Times New Roman" w:hAnsi="Times New Roman"/>
          <w:sz w:val="28"/>
          <w:szCs w:val="28"/>
        </w:rPr>
        <w:t>Майкапар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С. Маленькое </w:t>
      </w:r>
      <w:proofErr w:type="gramStart"/>
      <w:r w:rsidRPr="007940F4">
        <w:rPr>
          <w:rFonts w:ascii="Times New Roman" w:hAnsi="Times New Roman"/>
          <w:sz w:val="28"/>
          <w:szCs w:val="28"/>
        </w:rPr>
        <w:t>рондо</w:t>
      </w:r>
      <w:proofErr w:type="gramEnd"/>
      <w:r w:rsidRPr="007940F4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7940F4">
        <w:rPr>
          <w:rFonts w:ascii="Times New Roman" w:hAnsi="Times New Roman"/>
          <w:sz w:val="28"/>
          <w:szCs w:val="28"/>
        </w:rPr>
        <w:t>moll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(</w:t>
      </w:r>
      <w:r w:rsidR="00574725" w:rsidRPr="007940F4">
        <w:rPr>
          <w:rFonts w:ascii="Times New Roman" w:hAnsi="Times New Roman"/>
          <w:sz w:val="28"/>
          <w:szCs w:val="28"/>
        </w:rPr>
        <w:t>46</w:t>
      </w:r>
      <w:r w:rsidRPr="007940F4">
        <w:rPr>
          <w:rFonts w:ascii="Times New Roman" w:hAnsi="Times New Roman"/>
          <w:sz w:val="28"/>
          <w:szCs w:val="28"/>
        </w:rPr>
        <w:t>).</w:t>
      </w:r>
    </w:p>
    <w:p w:rsidR="00ED0526" w:rsidRPr="007940F4" w:rsidRDefault="00ED0526" w:rsidP="0008110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7940F4">
        <w:rPr>
          <w:rFonts w:ascii="Times New Roman" w:hAnsi="Times New Roman"/>
          <w:sz w:val="28"/>
          <w:szCs w:val="28"/>
        </w:rPr>
        <w:t xml:space="preserve">Моцарт В. Анданте из сонатины№4 В </w:t>
      </w:r>
      <w:proofErr w:type="spellStart"/>
      <w:r w:rsidRPr="007940F4">
        <w:rPr>
          <w:rFonts w:ascii="Times New Roman" w:hAnsi="Times New Roman"/>
          <w:sz w:val="28"/>
          <w:szCs w:val="28"/>
        </w:rPr>
        <w:t>dur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(</w:t>
      </w:r>
      <w:r w:rsidR="00574725" w:rsidRPr="007940F4">
        <w:rPr>
          <w:rFonts w:ascii="Times New Roman" w:hAnsi="Times New Roman"/>
          <w:sz w:val="28"/>
          <w:szCs w:val="28"/>
        </w:rPr>
        <w:t>46</w:t>
      </w:r>
      <w:r w:rsidRPr="007940F4">
        <w:rPr>
          <w:rFonts w:ascii="Times New Roman" w:hAnsi="Times New Roman"/>
          <w:sz w:val="28"/>
          <w:szCs w:val="28"/>
        </w:rPr>
        <w:t>).</w:t>
      </w:r>
    </w:p>
    <w:p w:rsidR="00ED0526" w:rsidRPr="007940F4" w:rsidRDefault="00ED0526" w:rsidP="0008110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7940F4">
        <w:rPr>
          <w:rFonts w:ascii="Times New Roman" w:hAnsi="Times New Roman"/>
          <w:sz w:val="28"/>
          <w:szCs w:val="28"/>
        </w:rPr>
        <w:t xml:space="preserve">Моцарт В. Легкая сонатина С </w:t>
      </w:r>
      <w:proofErr w:type="spellStart"/>
      <w:r w:rsidRPr="007940F4">
        <w:rPr>
          <w:rFonts w:ascii="Times New Roman" w:hAnsi="Times New Roman"/>
          <w:sz w:val="28"/>
          <w:szCs w:val="28"/>
        </w:rPr>
        <w:t>dur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(</w:t>
      </w:r>
      <w:r w:rsidR="00574725" w:rsidRPr="007940F4">
        <w:rPr>
          <w:rFonts w:ascii="Times New Roman" w:hAnsi="Times New Roman"/>
          <w:sz w:val="28"/>
          <w:szCs w:val="28"/>
        </w:rPr>
        <w:t>28</w:t>
      </w:r>
      <w:r w:rsidRPr="007940F4">
        <w:rPr>
          <w:rFonts w:ascii="Times New Roman" w:hAnsi="Times New Roman"/>
          <w:sz w:val="28"/>
          <w:szCs w:val="28"/>
        </w:rPr>
        <w:t>).</w:t>
      </w:r>
    </w:p>
    <w:p w:rsidR="00ED0526" w:rsidRPr="007940F4" w:rsidRDefault="00ED0526" w:rsidP="0008110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7940F4">
        <w:rPr>
          <w:rFonts w:ascii="Times New Roman" w:hAnsi="Times New Roman"/>
          <w:sz w:val="28"/>
          <w:szCs w:val="28"/>
        </w:rPr>
        <w:t xml:space="preserve">Судариков А. Сонатина G </w:t>
      </w:r>
      <w:proofErr w:type="spellStart"/>
      <w:r w:rsidRPr="007940F4">
        <w:rPr>
          <w:rFonts w:ascii="Times New Roman" w:hAnsi="Times New Roman"/>
          <w:sz w:val="28"/>
          <w:szCs w:val="28"/>
        </w:rPr>
        <w:t>dur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(</w:t>
      </w:r>
      <w:r w:rsidR="00574725" w:rsidRPr="007940F4">
        <w:rPr>
          <w:rFonts w:ascii="Times New Roman" w:hAnsi="Times New Roman"/>
          <w:sz w:val="28"/>
          <w:szCs w:val="28"/>
        </w:rPr>
        <w:t>62</w:t>
      </w:r>
      <w:r w:rsidRPr="007940F4">
        <w:rPr>
          <w:rFonts w:ascii="Times New Roman" w:hAnsi="Times New Roman"/>
          <w:sz w:val="28"/>
          <w:szCs w:val="28"/>
        </w:rPr>
        <w:t>).</w:t>
      </w:r>
    </w:p>
    <w:p w:rsidR="00ED0526" w:rsidRPr="007940F4" w:rsidRDefault="00ED0526" w:rsidP="0008110A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proofErr w:type="spellStart"/>
      <w:r w:rsidRPr="007940F4">
        <w:rPr>
          <w:rFonts w:ascii="Times New Roman" w:hAnsi="Times New Roman"/>
          <w:sz w:val="28"/>
          <w:szCs w:val="28"/>
        </w:rPr>
        <w:t>Штейбельт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Д. Сонатина С </w:t>
      </w:r>
      <w:proofErr w:type="spellStart"/>
      <w:r w:rsidRPr="007940F4">
        <w:rPr>
          <w:rFonts w:ascii="Times New Roman" w:hAnsi="Times New Roman"/>
          <w:sz w:val="28"/>
          <w:szCs w:val="28"/>
        </w:rPr>
        <w:t>dur</w:t>
      </w:r>
      <w:proofErr w:type="spellEnd"/>
      <w:r w:rsidRPr="007940F4">
        <w:rPr>
          <w:rFonts w:ascii="Times New Roman" w:hAnsi="Times New Roman"/>
          <w:sz w:val="28"/>
          <w:szCs w:val="28"/>
        </w:rPr>
        <w:t xml:space="preserve"> 1 и 2 части (</w:t>
      </w:r>
      <w:r w:rsidR="00574725" w:rsidRPr="007940F4">
        <w:rPr>
          <w:rFonts w:ascii="Times New Roman" w:hAnsi="Times New Roman"/>
          <w:sz w:val="28"/>
          <w:szCs w:val="28"/>
        </w:rPr>
        <w:t>46</w:t>
      </w:r>
      <w:r w:rsidRPr="007940F4"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Обработки народных песен и танцев.</w:t>
      </w:r>
    </w:p>
    <w:p w:rsidR="00ED0526" w:rsidRDefault="00ED0526" w:rsidP="0008110A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 ты, береза. Русская народная песня, обр. Д. Булгакова (2</w:t>
      </w:r>
      <w:r w:rsidR="00913CC8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низенькой светелке. Русская народная песня, обр. В. </w:t>
      </w:r>
      <w:proofErr w:type="spellStart"/>
      <w:r>
        <w:rPr>
          <w:rFonts w:ascii="Times New Roman" w:hAnsi="Times New Roman"/>
          <w:sz w:val="28"/>
          <w:szCs w:val="28"/>
        </w:rPr>
        <w:t>Мотова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17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Ветерок. Закарпатский народный танец, обр. В. </w:t>
      </w:r>
      <w:proofErr w:type="spellStart"/>
      <w:r>
        <w:rPr>
          <w:rFonts w:ascii="Times New Roman" w:hAnsi="Times New Roman"/>
          <w:sz w:val="28"/>
          <w:szCs w:val="28"/>
        </w:rPr>
        <w:t>Мотова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саду ли, в огороде. Русская народная песня, обр. А. Марьина (</w:t>
      </w:r>
      <w:r w:rsidR="00913CC8" w:rsidRPr="0083237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Гаем зелененьким. Украинская народная песня, обр. Г. Шахова (</w:t>
      </w:r>
      <w:r w:rsidR="00913CC8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тебя я, милый мой узнала. Русская народная песня, обр. Аз. Иванова (</w:t>
      </w:r>
      <w:r w:rsidR="00913CC8" w:rsidRPr="0083237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Зимний вечер. Русская народная песня, обр. В. </w:t>
      </w:r>
      <w:proofErr w:type="spellStart"/>
      <w:r>
        <w:rPr>
          <w:rFonts w:ascii="Times New Roman" w:hAnsi="Times New Roman"/>
          <w:sz w:val="28"/>
          <w:szCs w:val="28"/>
        </w:rPr>
        <w:t>Бухвостова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орешина кудрявая. Русская народная песня, обр. В. </w:t>
      </w:r>
      <w:proofErr w:type="spellStart"/>
      <w:r>
        <w:rPr>
          <w:rFonts w:ascii="Times New Roman" w:hAnsi="Times New Roman"/>
          <w:sz w:val="28"/>
          <w:szCs w:val="28"/>
        </w:rPr>
        <w:t>Бухвостова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Тонкая рябина. Русская народная песня, обр. В. </w:t>
      </w:r>
      <w:proofErr w:type="spellStart"/>
      <w:r>
        <w:rPr>
          <w:rFonts w:ascii="Times New Roman" w:hAnsi="Times New Roman"/>
          <w:sz w:val="28"/>
          <w:szCs w:val="28"/>
        </w:rPr>
        <w:t>Мотова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Пьесы отечественных и зарубежных композиторов.</w:t>
      </w:r>
    </w:p>
    <w:p w:rsidR="00ED0526" w:rsidRDefault="00ED0526" w:rsidP="0008110A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 Вальс (</w:t>
      </w:r>
      <w:r w:rsidR="00913CC8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Бланк С. Соло аккордеона. </w:t>
      </w:r>
    </w:p>
    <w:p w:rsidR="00ED0526" w:rsidRDefault="00ED0526" w:rsidP="0008110A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Мотылек.</w:t>
      </w:r>
    </w:p>
    <w:p w:rsidR="00ED0526" w:rsidRDefault="00ED0526" w:rsidP="0008110A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Сельмашевский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ковбой.</w:t>
      </w:r>
    </w:p>
    <w:p w:rsidR="00ED0526" w:rsidRDefault="00ED0526" w:rsidP="0008110A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Манчини</w:t>
      </w:r>
      <w:proofErr w:type="spellEnd"/>
      <w:r>
        <w:rPr>
          <w:rFonts w:ascii="Times New Roman" w:hAnsi="Times New Roman"/>
          <w:sz w:val="28"/>
          <w:szCs w:val="28"/>
        </w:rPr>
        <w:t>. Розовая пантера. (</w:t>
      </w:r>
      <w:r w:rsidR="00913CC8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Ньюман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 Карликовый вальс (</w:t>
      </w:r>
      <w:r w:rsidR="00913CC8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ED0526" w:rsidRDefault="00ED0526" w:rsidP="0008110A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Фросини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Пьетро</w:t>
      </w:r>
      <w:proofErr w:type="spellEnd"/>
      <w:r>
        <w:rPr>
          <w:rFonts w:ascii="Times New Roman" w:hAnsi="Times New Roman"/>
          <w:sz w:val="28"/>
          <w:szCs w:val="28"/>
        </w:rPr>
        <w:t>. Головокружительный аккордеон.</w:t>
      </w:r>
    </w:p>
    <w:p w:rsidR="00ED0526" w:rsidRDefault="00ED0526" w:rsidP="0008110A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Хауг</w:t>
      </w:r>
      <w:proofErr w:type="spellEnd"/>
      <w:r>
        <w:rPr>
          <w:rFonts w:ascii="Times New Roman" w:hAnsi="Times New Roman"/>
          <w:sz w:val="28"/>
          <w:szCs w:val="28"/>
        </w:rPr>
        <w:t xml:space="preserve"> Э. Прелюдия из «Скандинавской сюиты» (</w:t>
      </w:r>
      <w:r w:rsidR="00913CC8" w:rsidRPr="00913CC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Чайковский Б. Вступление из музыки к кинофильму «Женитьба </w:t>
      </w:r>
      <w:proofErr w:type="spellStart"/>
      <w:r>
        <w:rPr>
          <w:rFonts w:ascii="Times New Roman" w:hAnsi="Times New Roman"/>
          <w:sz w:val="28"/>
          <w:szCs w:val="28"/>
        </w:rPr>
        <w:t>Бальзаминова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913CC8" w:rsidRPr="00913CC8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Галоп (</w:t>
      </w:r>
      <w:r w:rsidR="00913CC8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Этюды и упражнения.</w:t>
      </w:r>
    </w:p>
    <w:p w:rsidR="00ED0526" w:rsidRDefault="00ED0526" w:rsidP="0008110A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Бюргмюллер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Ф. Этюд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Геллер М.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Денисов А. </w:t>
      </w:r>
      <w:proofErr w:type="gramStart"/>
      <w:r>
        <w:rPr>
          <w:rFonts w:ascii="Times New Roman" w:hAnsi="Times New Roman"/>
          <w:sz w:val="28"/>
          <w:szCs w:val="28"/>
        </w:rPr>
        <w:t>Этюд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Дювернуа</w:t>
      </w:r>
      <w:proofErr w:type="spellEnd"/>
      <w:r>
        <w:rPr>
          <w:rFonts w:ascii="Times New Roman" w:hAnsi="Times New Roman"/>
          <w:sz w:val="28"/>
          <w:szCs w:val="28"/>
        </w:rPr>
        <w:t xml:space="preserve"> Ж. Этюд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Лондонов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П. Этюд – припевка (</w:t>
      </w:r>
      <w:r w:rsidR="00913CC8">
        <w:rPr>
          <w:rFonts w:ascii="Times New Roman" w:hAnsi="Times New Roman"/>
          <w:sz w:val="28"/>
          <w:szCs w:val="28"/>
          <w:lang w:val="en-US"/>
        </w:rPr>
        <w:t>60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Мотов в. Этюд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Чайкин Н. Этюд </w:t>
      </w:r>
      <w:proofErr w:type="spellStart"/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Черни К.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Шитте</w:t>
      </w:r>
      <w:proofErr w:type="spellEnd"/>
      <w:r>
        <w:rPr>
          <w:rFonts w:ascii="Times New Roman" w:hAnsi="Times New Roman"/>
          <w:sz w:val="28"/>
          <w:szCs w:val="28"/>
        </w:rPr>
        <w:t xml:space="preserve"> Л.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2F5F3C">
      <w:pPr>
        <w:shd w:val="clear" w:color="auto" w:fill="FFFFFF"/>
        <w:spacing w:line="240" w:lineRule="auto"/>
        <w:ind w:right="279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ED0526" w:rsidRDefault="00ED0526" w:rsidP="00ED0526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Седьмой класс</w:t>
      </w: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Полифонические произведения.</w:t>
      </w:r>
    </w:p>
    <w:p w:rsidR="00ED0526" w:rsidRDefault="00ED0526" w:rsidP="0008110A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Органная хоральная прелюдия (</w:t>
      </w:r>
      <w:r w:rsidR="00913CC8" w:rsidRPr="00913CC8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Сарабанда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Сарабанда с вариациями (</w:t>
      </w:r>
      <w:r w:rsidR="00913CC8" w:rsidRPr="00913CC8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Глинка М. Двухголосная </w:t>
      </w:r>
      <w:proofErr w:type="gramStart"/>
      <w:r>
        <w:rPr>
          <w:rFonts w:ascii="Times New Roman" w:hAnsi="Times New Roman"/>
          <w:sz w:val="28"/>
          <w:szCs w:val="28"/>
        </w:rPr>
        <w:t>фуга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Глинка М. Двухголосная фуга С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Прелюдия  (</w:t>
      </w:r>
      <w:r w:rsidR="00913CC8">
        <w:rPr>
          <w:rFonts w:ascii="Times New Roman" w:hAnsi="Times New Roman"/>
          <w:sz w:val="28"/>
          <w:szCs w:val="28"/>
          <w:lang w:val="en-US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/>
          <w:sz w:val="28"/>
          <w:szCs w:val="28"/>
        </w:rPr>
        <w:t xml:space="preserve">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Фуга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Произведения крупной формы.</w:t>
      </w:r>
    </w:p>
    <w:p w:rsidR="00ED0526" w:rsidRDefault="00ED0526" w:rsidP="0008110A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Бетховен Л. Рондо </w:t>
      </w:r>
      <w:proofErr w:type="spellStart"/>
      <w:r>
        <w:rPr>
          <w:rFonts w:ascii="Times New Roman" w:hAnsi="Times New Roman"/>
          <w:sz w:val="28"/>
          <w:szCs w:val="28"/>
        </w:rPr>
        <w:t>каприччиозо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Глиэр Р. Рондо (</w:t>
      </w:r>
      <w:r w:rsidR="00913CC8">
        <w:rPr>
          <w:rFonts w:ascii="Times New Roman" w:hAnsi="Times New Roman"/>
          <w:sz w:val="28"/>
          <w:szCs w:val="28"/>
          <w:lang w:val="en-US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Легкие вариации на тему  русской народной песни (</w:t>
      </w:r>
      <w:r w:rsidR="00913CC8" w:rsidRPr="00913CC8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Сонатина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 А. Утренняя сюита в 5 частях.(</w:t>
      </w:r>
      <w:r w:rsidR="00913CC8" w:rsidRPr="00913CC8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Пирумов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Сонатина е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Сорокин К. Легкая сонатина D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 w:rsidR="00913CC8" w:rsidRPr="00913CC8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Чимароза</w:t>
      </w:r>
      <w:proofErr w:type="spellEnd"/>
      <w:r>
        <w:rPr>
          <w:rFonts w:ascii="Times New Roman" w:hAnsi="Times New Roman"/>
          <w:sz w:val="28"/>
          <w:szCs w:val="28"/>
        </w:rPr>
        <w:t xml:space="preserve"> Д. Сонатина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Детская соната, 1 часть (</w:t>
      </w:r>
      <w:r w:rsidR="00913CC8" w:rsidRPr="00913CC8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Обработки народных песен и танцев.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Ах, Самара-городок. Русская народная песня, обр. </w:t>
      </w:r>
      <w:proofErr w:type="spellStart"/>
      <w:r>
        <w:rPr>
          <w:rFonts w:ascii="Times New Roman" w:hAnsi="Times New Roman"/>
          <w:sz w:val="28"/>
          <w:szCs w:val="28"/>
        </w:rPr>
        <w:t>В.Мотова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 лугу, лугу. Русская народная песня, обр. С. Булатова (</w:t>
      </w:r>
      <w:r w:rsidR="00913CC8">
        <w:rPr>
          <w:rFonts w:ascii="Times New Roman" w:hAnsi="Times New Roman"/>
          <w:sz w:val="28"/>
          <w:szCs w:val="28"/>
          <w:lang w:val="en-US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Куманечек</w:t>
      </w:r>
      <w:proofErr w:type="spellEnd"/>
      <w:r>
        <w:rPr>
          <w:rFonts w:ascii="Times New Roman" w:hAnsi="Times New Roman"/>
          <w:sz w:val="28"/>
          <w:szCs w:val="28"/>
        </w:rPr>
        <w:t>, побывай у меня. Русская народная песня, обр. А. Суханова (</w:t>
      </w:r>
      <w:r w:rsidR="00913CC8">
        <w:rPr>
          <w:rFonts w:ascii="Times New Roman" w:hAnsi="Times New Roman"/>
          <w:sz w:val="28"/>
          <w:szCs w:val="28"/>
          <w:lang w:val="en-US"/>
        </w:rPr>
        <w:t>17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послала меня мать. Молдавская народная песня, обр. Г. Шахова (</w:t>
      </w:r>
      <w:r w:rsidR="00913CC8">
        <w:rPr>
          <w:rFonts w:ascii="Times New Roman" w:hAnsi="Times New Roman"/>
          <w:sz w:val="28"/>
          <w:szCs w:val="28"/>
          <w:lang w:val="en-US"/>
        </w:rPr>
        <w:t>17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Дону. Русская народная песня, обр. В. </w:t>
      </w:r>
      <w:proofErr w:type="spellStart"/>
      <w:r>
        <w:rPr>
          <w:rFonts w:ascii="Times New Roman" w:hAnsi="Times New Roman"/>
          <w:sz w:val="28"/>
          <w:szCs w:val="28"/>
        </w:rPr>
        <w:t>Бухвостова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47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Пойду ль я, выйду ль я. Русская народная песня, обр. В. </w:t>
      </w:r>
      <w:proofErr w:type="spellStart"/>
      <w:r>
        <w:rPr>
          <w:rFonts w:ascii="Times New Roman" w:hAnsi="Times New Roman"/>
          <w:sz w:val="28"/>
          <w:szCs w:val="28"/>
        </w:rPr>
        <w:t>Накапкина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63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Полоса ль моя, </w:t>
      </w:r>
      <w:proofErr w:type="spellStart"/>
      <w:r>
        <w:rPr>
          <w:rFonts w:ascii="Times New Roman" w:hAnsi="Times New Roman"/>
          <w:sz w:val="28"/>
          <w:szCs w:val="28"/>
        </w:rPr>
        <w:t>полосынька</w:t>
      </w:r>
      <w:proofErr w:type="spellEnd"/>
      <w:r>
        <w:rPr>
          <w:rFonts w:ascii="Times New Roman" w:hAnsi="Times New Roman"/>
          <w:sz w:val="28"/>
          <w:szCs w:val="28"/>
        </w:rPr>
        <w:t xml:space="preserve">. Русская народная песня, обр.В. </w:t>
      </w:r>
      <w:proofErr w:type="spellStart"/>
      <w:r>
        <w:rPr>
          <w:rFonts w:ascii="Times New Roman" w:hAnsi="Times New Roman"/>
          <w:sz w:val="28"/>
          <w:szCs w:val="28"/>
        </w:rPr>
        <w:t>Мотова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 w:rsidRPr="00913CC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Садом, садом, куманька. Украинская народная песня, обр. Аз. Иванова (</w:t>
      </w:r>
      <w:r w:rsidR="00913CC8">
        <w:rPr>
          <w:rFonts w:ascii="Times New Roman" w:hAnsi="Times New Roman"/>
          <w:sz w:val="28"/>
          <w:szCs w:val="28"/>
          <w:lang w:val="en-US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орешина кудрявая. Русская народная песня, обр. В. </w:t>
      </w:r>
      <w:proofErr w:type="spellStart"/>
      <w:r>
        <w:rPr>
          <w:rFonts w:ascii="Times New Roman" w:hAnsi="Times New Roman"/>
          <w:sz w:val="28"/>
          <w:szCs w:val="28"/>
        </w:rPr>
        <w:t>Мотова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Харьков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iде</w:t>
      </w:r>
      <w:proofErr w:type="spellEnd"/>
      <w:r>
        <w:rPr>
          <w:rFonts w:ascii="Times New Roman" w:hAnsi="Times New Roman"/>
          <w:sz w:val="28"/>
          <w:szCs w:val="28"/>
        </w:rPr>
        <w:t>. Украинская народная песня, обр. Н. Чайкина (</w:t>
      </w:r>
      <w:r w:rsidR="00913CC8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 да по часу Русская народная песня, обр. П.Триодина (</w:t>
      </w:r>
      <w:r w:rsidR="00913CC8"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  <w:lang w:eastAsia="en-US" w:bidi="en-US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Пьесы отечественных и зарубежных композиторов.</w:t>
      </w:r>
    </w:p>
    <w:p w:rsidR="00ED0526" w:rsidRDefault="00ED0526" w:rsidP="0008110A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Танец пастушков из балета «Щелкунчик» (</w:t>
      </w:r>
      <w:r w:rsidR="00913CC8" w:rsidRPr="00913CC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Буш Х. У ребенка день рожденья (</w:t>
      </w:r>
      <w:r w:rsidR="00913CC8" w:rsidRPr="00913CC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Бухвостов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Мельница (</w:t>
      </w:r>
      <w:r w:rsidR="00913CC8">
        <w:rPr>
          <w:rFonts w:ascii="Times New Roman" w:hAnsi="Times New Roman"/>
          <w:sz w:val="28"/>
          <w:szCs w:val="28"/>
          <w:lang w:val="en-US"/>
        </w:rPr>
        <w:t>29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 Веселый </w:t>
      </w:r>
      <w:proofErr w:type="spellStart"/>
      <w:r>
        <w:rPr>
          <w:rFonts w:ascii="Times New Roman" w:hAnsi="Times New Roman"/>
          <w:sz w:val="28"/>
          <w:szCs w:val="28"/>
        </w:rPr>
        <w:t>рег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Стенгач</w:t>
      </w:r>
      <w:proofErr w:type="spellEnd"/>
      <w:r>
        <w:rPr>
          <w:rFonts w:ascii="Times New Roman" w:hAnsi="Times New Roman"/>
          <w:sz w:val="28"/>
          <w:szCs w:val="28"/>
        </w:rPr>
        <w:t xml:space="preserve"> К. Галоп (</w:t>
      </w:r>
      <w:r w:rsidR="00913CC8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Драбек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</w:rPr>
        <w:t>Гармоника-буги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13CC8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 Ночные огни (</w:t>
      </w:r>
      <w:r w:rsidR="00913CC8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Векслер Б. Полька (</w:t>
      </w:r>
      <w:r w:rsidR="00913CC8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  <w:lang w:eastAsia="en-US" w:bidi="en-US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Этюды и упражнения.</w:t>
      </w:r>
    </w:p>
    <w:p w:rsidR="00ED0526" w:rsidRDefault="00ED0526" w:rsidP="0008110A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Бургмюллер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ф. Этюд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 w:rsidR="001B7115" w:rsidRPr="001B711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Геллер С. Этюд – прелюдия (</w:t>
      </w:r>
      <w:r w:rsidR="001B7115">
        <w:rPr>
          <w:rFonts w:ascii="Times New Roman" w:hAnsi="Times New Roman"/>
          <w:sz w:val="28"/>
          <w:szCs w:val="28"/>
          <w:lang w:val="en-US"/>
        </w:rPr>
        <w:t>61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Мотов В. Этюд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1B7115" w:rsidRPr="001B711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B59E5" w:rsidRPr="005B59E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Чайкин Н. Этюд е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B59E5" w:rsidRPr="005B59E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B59E5" w:rsidRPr="005B59E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В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 w:rsidR="005B59E5" w:rsidRPr="005B59E5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Шитте</w:t>
      </w:r>
      <w:proofErr w:type="spellEnd"/>
      <w:r>
        <w:rPr>
          <w:rFonts w:ascii="Times New Roman" w:hAnsi="Times New Roman"/>
          <w:sz w:val="28"/>
          <w:szCs w:val="28"/>
        </w:rPr>
        <w:t xml:space="preserve"> Л. Этюд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B59E5" w:rsidRPr="005B59E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Экхард</w:t>
      </w:r>
      <w:proofErr w:type="spellEnd"/>
      <w:r>
        <w:rPr>
          <w:rFonts w:ascii="Times New Roman" w:hAnsi="Times New Roman"/>
          <w:sz w:val="28"/>
          <w:szCs w:val="28"/>
        </w:rPr>
        <w:t xml:space="preserve"> Ж. Этюд – экспромт (</w:t>
      </w:r>
      <w:r w:rsidR="005B59E5">
        <w:rPr>
          <w:rFonts w:ascii="Times New Roman" w:hAnsi="Times New Roman"/>
          <w:sz w:val="28"/>
          <w:szCs w:val="28"/>
          <w:lang w:val="en-US"/>
        </w:rPr>
        <w:t>61</w:t>
      </w:r>
      <w:r>
        <w:rPr>
          <w:rFonts w:ascii="Times New Roman" w:hAnsi="Times New Roman"/>
          <w:sz w:val="28"/>
          <w:szCs w:val="28"/>
        </w:rPr>
        <w:t>).</w:t>
      </w:r>
    </w:p>
    <w:p w:rsidR="002561CC" w:rsidRDefault="002561CC" w:rsidP="002561CC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  <w:lang w:eastAsia="en-US" w:bidi="en-US"/>
        </w:rPr>
      </w:pPr>
    </w:p>
    <w:p w:rsidR="00ED0526" w:rsidRDefault="00ED0526" w:rsidP="00ED0526">
      <w:pPr>
        <w:shd w:val="clear" w:color="auto" w:fill="FFFFFF"/>
        <w:spacing w:line="240" w:lineRule="auto"/>
        <w:ind w:right="279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Восьмой класс</w:t>
      </w:r>
    </w:p>
    <w:p w:rsidR="00ED0526" w:rsidRDefault="00ED0526" w:rsidP="00ED05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Полифонические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ED0526" w:rsidRDefault="00ED0526" w:rsidP="0008110A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</w:t>
      </w:r>
      <w:r w:rsidR="005B59E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уга с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B59E5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/>
          <w:sz w:val="28"/>
          <w:szCs w:val="28"/>
        </w:rPr>
        <w:t xml:space="preserve"> Д. Жига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B59E5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Глинка М. Фуга D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 w:rsidR="005B59E5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А.- Бах И.С. </w:t>
      </w:r>
      <w:proofErr w:type="spellStart"/>
      <w:r>
        <w:rPr>
          <w:rFonts w:ascii="Times New Roman" w:hAnsi="Times New Roman"/>
          <w:sz w:val="28"/>
          <w:szCs w:val="28"/>
        </w:rPr>
        <w:t>Largo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5B59E5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Фуга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 w:rsidR="005B59E5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Сейбер</w:t>
      </w:r>
      <w:proofErr w:type="spellEnd"/>
      <w:r>
        <w:rPr>
          <w:rFonts w:ascii="Times New Roman" w:hAnsi="Times New Roman"/>
          <w:sz w:val="28"/>
          <w:szCs w:val="28"/>
        </w:rPr>
        <w:t xml:space="preserve"> М. Прелюдия (</w:t>
      </w:r>
      <w:r w:rsidR="005B59E5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Кетсшер</w:t>
      </w:r>
      <w:proofErr w:type="spellEnd"/>
      <w:r>
        <w:rPr>
          <w:rFonts w:ascii="Times New Roman" w:hAnsi="Times New Roman"/>
          <w:sz w:val="28"/>
          <w:szCs w:val="28"/>
        </w:rPr>
        <w:t xml:space="preserve"> И. Прелюдия (</w:t>
      </w:r>
      <w:r w:rsidR="005B59E5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Пахельбель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В. Хроматическая фуга в ми миноре (</w:t>
      </w:r>
      <w:r w:rsidR="005B59E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Подбельский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Я. Прелюдия из Органной табулатуры (</w:t>
      </w:r>
      <w:r w:rsidR="005B59E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Произведения крупной формы.</w:t>
      </w:r>
    </w:p>
    <w:p w:rsidR="00ED0526" w:rsidRDefault="00ED0526" w:rsidP="0008110A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Бетховен Л. Сонатина F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Гайдн Й. Финал из сонаты D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 w:rsidR="008A26B7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Соната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Звонарев О. Сонатина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 М. Сонатина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 w:rsidR="008A26B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Кокорин</w:t>
      </w:r>
      <w:proofErr w:type="spellEnd"/>
      <w:r>
        <w:rPr>
          <w:rFonts w:ascii="Times New Roman" w:hAnsi="Times New Roman"/>
          <w:sz w:val="28"/>
          <w:szCs w:val="28"/>
        </w:rPr>
        <w:t xml:space="preserve"> Н. Сюита Русские картинки в 5 частях.</w:t>
      </w:r>
    </w:p>
    <w:p w:rsidR="00ED0526" w:rsidRDefault="00ED0526" w:rsidP="0008110A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Кулау</w:t>
      </w:r>
      <w:proofErr w:type="spellEnd"/>
      <w:r>
        <w:rPr>
          <w:rFonts w:ascii="Times New Roman" w:hAnsi="Times New Roman"/>
          <w:sz w:val="28"/>
          <w:szCs w:val="28"/>
        </w:rPr>
        <w:t xml:space="preserve"> Ф. Сонатина C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 1 часть (</w:t>
      </w:r>
      <w:r w:rsidR="008A26B7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И. Сонатина в старинном стиле 1 часть (</w:t>
      </w:r>
      <w:r w:rsidR="008A26B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  <w:lang w:eastAsia="en-US" w:bidi="en-US"/>
        </w:rPr>
      </w:pPr>
    </w:p>
    <w:p w:rsidR="00ED0526" w:rsidRDefault="00ED0526" w:rsidP="00ED052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Обработки народных песен и танцев.</w:t>
      </w:r>
    </w:p>
    <w:p w:rsidR="00ED0526" w:rsidRDefault="00ED0526" w:rsidP="0008110A">
      <w:pPr>
        <w:pStyle w:val="a3"/>
        <w:numPr>
          <w:ilvl w:val="0"/>
          <w:numId w:val="53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Степь да степь кругом. Русская народная песня, обр. В. Жигалова (</w:t>
      </w:r>
      <w:r w:rsidR="008A26B7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Верховина. Закарпатский народный танец, обр. В. Ефимова (</w:t>
      </w:r>
      <w:r w:rsidR="008A26B7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калинушку ломала. Русская народная песня, обр. С </w:t>
      </w:r>
      <w:proofErr w:type="spellStart"/>
      <w:r>
        <w:rPr>
          <w:rFonts w:ascii="Times New Roman" w:hAnsi="Times New Roman"/>
          <w:sz w:val="28"/>
          <w:szCs w:val="28"/>
        </w:rPr>
        <w:t>Туликова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не ветер ветку клонит. Русская народная песня, обр. А. Суркова (</w:t>
      </w:r>
      <w:r w:rsidR="008A26B7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Pr="008A26B7" w:rsidRDefault="00ED0526" w:rsidP="0008110A">
      <w:pPr>
        <w:pStyle w:val="a3"/>
        <w:numPr>
          <w:ilvl w:val="0"/>
          <w:numId w:val="5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8A26B7">
        <w:rPr>
          <w:rFonts w:ascii="Times New Roman" w:hAnsi="Times New Roman"/>
          <w:sz w:val="28"/>
          <w:szCs w:val="28"/>
        </w:rPr>
        <w:t>Паницкий</w:t>
      </w:r>
      <w:proofErr w:type="spellEnd"/>
      <w:r w:rsidRPr="008A26B7">
        <w:rPr>
          <w:rFonts w:ascii="Times New Roman" w:hAnsi="Times New Roman"/>
          <w:sz w:val="28"/>
          <w:szCs w:val="28"/>
        </w:rPr>
        <w:t xml:space="preserve"> И. Вариации на темы русских народных песен «Среди долины </w:t>
      </w:r>
      <w:proofErr w:type="spellStart"/>
      <w:r w:rsidRPr="008A26B7">
        <w:rPr>
          <w:rFonts w:ascii="Times New Roman" w:hAnsi="Times New Roman"/>
          <w:sz w:val="28"/>
          <w:szCs w:val="28"/>
        </w:rPr>
        <w:t>ровныя</w:t>
      </w:r>
      <w:proofErr w:type="spellEnd"/>
      <w:r w:rsidRPr="008A26B7">
        <w:rPr>
          <w:rFonts w:ascii="Times New Roman" w:hAnsi="Times New Roman"/>
          <w:sz w:val="28"/>
          <w:szCs w:val="28"/>
        </w:rPr>
        <w:t>» и» Светит месяц» (</w:t>
      </w:r>
      <w:r w:rsidR="008A26B7" w:rsidRPr="008A26B7">
        <w:rPr>
          <w:rFonts w:ascii="Times New Roman" w:hAnsi="Times New Roman"/>
          <w:sz w:val="28"/>
          <w:szCs w:val="28"/>
        </w:rPr>
        <w:t>14</w:t>
      </w:r>
      <w:r w:rsidRPr="008A26B7">
        <w:rPr>
          <w:rFonts w:ascii="Times New Roman" w:hAnsi="Times New Roman"/>
          <w:sz w:val="28"/>
          <w:szCs w:val="28"/>
        </w:rPr>
        <w:t>).</w:t>
      </w:r>
    </w:p>
    <w:p w:rsidR="00ED0526" w:rsidRPr="008A26B7" w:rsidRDefault="00ED0526" w:rsidP="0008110A">
      <w:pPr>
        <w:pStyle w:val="a3"/>
        <w:numPr>
          <w:ilvl w:val="0"/>
          <w:numId w:val="5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8A26B7">
        <w:rPr>
          <w:rFonts w:ascii="Times New Roman" w:hAnsi="Times New Roman"/>
          <w:sz w:val="28"/>
          <w:szCs w:val="28"/>
        </w:rPr>
        <w:t xml:space="preserve">Иванов В. Вариации на тему русской народной песни «Не будите меня </w:t>
      </w:r>
      <w:proofErr w:type="spellStart"/>
      <w:r w:rsidRPr="008A26B7">
        <w:rPr>
          <w:rFonts w:ascii="Times New Roman" w:hAnsi="Times New Roman"/>
          <w:sz w:val="28"/>
          <w:szCs w:val="28"/>
        </w:rPr>
        <w:t>молоду</w:t>
      </w:r>
      <w:proofErr w:type="spellEnd"/>
      <w:r w:rsidRPr="008A26B7">
        <w:rPr>
          <w:rFonts w:ascii="Times New Roman" w:hAnsi="Times New Roman"/>
          <w:sz w:val="28"/>
          <w:szCs w:val="28"/>
        </w:rPr>
        <w:t>» (</w:t>
      </w:r>
      <w:r w:rsidR="008A26B7" w:rsidRPr="008A26B7">
        <w:rPr>
          <w:rFonts w:ascii="Times New Roman" w:hAnsi="Times New Roman"/>
          <w:sz w:val="28"/>
          <w:szCs w:val="28"/>
        </w:rPr>
        <w:t>14</w:t>
      </w:r>
      <w:r w:rsidRPr="008A26B7">
        <w:rPr>
          <w:rFonts w:ascii="Times New Roman" w:hAnsi="Times New Roman"/>
          <w:sz w:val="28"/>
          <w:szCs w:val="28"/>
        </w:rPr>
        <w:t>).</w:t>
      </w:r>
    </w:p>
    <w:p w:rsidR="00ED0526" w:rsidRPr="008A26B7" w:rsidRDefault="00ED0526" w:rsidP="0008110A">
      <w:pPr>
        <w:pStyle w:val="a3"/>
        <w:numPr>
          <w:ilvl w:val="0"/>
          <w:numId w:val="5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8A26B7">
        <w:rPr>
          <w:rFonts w:ascii="Times New Roman" w:hAnsi="Times New Roman"/>
          <w:sz w:val="28"/>
          <w:szCs w:val="28"/>
        </w:rPr>
        <w:t xml:space="preserve">Ехал на ярмарку ухарь купец. Русская народная песня, обр. В. </w:t>
      </w:r>
      <w:proofErr w:type="spellStart"/>
      <w:r w:rsidRPr="008A26B7">
        <w:rPr>
          <w:rFonts w:ascii="Times New Roman" w:hAnsi="Times New Roman"/>
          <w:sz w:val="28"/>
          <w:szCs w:val="28"/>
        </w:rPr>
        <w:t>Мотова</w:t>
      </w:r>
      <w:proofErr w:type="spellEnd"/>
      <w:r w:rsidRPr="008A26B7">
        <w:rPr>
          <w:rFonts w:ascii="Times New Roman" w:hAnsi="Times New Roman"/>
          <w:sz w:val="28"/>
          <w:szCs w:val="28"/>
        </w:rPr>
        <w:t xml:space="preserve"> (</w:t>
      </w:r>
      <w:r w:rsidR="008A26B7" w:rsidRPr="008A26B7">
        <w:rPr>
          <w:rFonts w:ascii="Times New Roman" w:hAnsi="Times New Roman"/>
          <w:sz w:val="28"/>
          <w:szCs w:val="28"/>
        </w:rPr>
        <w:t>14</w:t>
      </w:r>
      <w:r w:rsidRPr="008A26B7">
        <w:rPr>
          <w:rFonts w:ascii="Times New Roman" w:hAnsi="Times New Roman"/>
          <w:sz w:val="28"/>
          <w:szCs w:val="28"/>
        </w:rPr>
        <w:t>).</w:t>
      </w:r>
    </w:p>
    <w:p w:rsidR="00ED0526" w:rsidRPr="008A26B7" w:rsidRDefault="00ED0526" w:rsidP="0008110A">
      <w:pPr>
        <w:pStyle w:val="a3"/>
        <w:numPr>
          <w:ilvl w:val="0"/>
          <w:numId w:val="5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8A26B7">
        <w:rPr>
          <w:rFonts w:ascii="Times New Roman" w:hAnsi="Times New Roman"/>
          <w:sz w:val="28"/>
          <w:szCs w:val="28"/>
        </w:rPr>
        <w:t>Куманечек</w:t>
      </w:r>
      <w:proofErr w:type="spellEnd"/>
      <w:r w:rsidRPr="008A26B7">
        <w:rPr>
          <w:rFonts w:ascii="Times New Roman" w:hAnsi="Times New Roman"/>
          <w:sz w:val="28"/>
          <w:szCs w:val="28"/>
        </w:rPr>
        <w:t>, побывай у меня. Русская народная песня, обр. А. Суханова (</w:t>
      </w:r>
      <w:r w:rsidR="008A26B7" w:rsidRPr="008A26B7">
        <w:rPr>
          <w:rFonts w:ascii="Times New Roman" w:hAnsi="Times New Roman"/>
          <w:sz w:val="28"/>
          <w:szCs w:val="28"/>
        </w:rPr>
        <w:t>14</w:t>
      </w:r>
      <w:r w:rsidRPr="008A26B7">
        <w:rPr>
          <w:rFonts w:ascii="Times New Roman" w:hAnsi="Times New Roman"/>
          <w:sz w:val="28"/>
          <w:szCs w:val="28"/>
        </w:rPr>
        <w:t>).</w:t>
      </w:r>
    </w:p>
    <w:p w:rsidR="00ED0526" w:rsidRPr="008A26B7" w:rsidRDefault="00ED0526" w:rsidP="0008110A">
      <w:pPr>
        <w:pStyle w:val="a3"/>
        <w:numPr>
          <w:ilvl w:val="0"/>
          <w:numId w:val="5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8A26B7">
        <w:rPr>
          <w:rFonts w:ascii="Times New Roman" w:hAnsi="Times New Roman"/>
          <w:sz w:val="28"/>
          <w:szCs w:val="28"/>
        </w:rPr>
        <w:t>Ах вы, сени, мои сени. Русская народная песня, обр. В. Иванова. (</w:t>
      </w:r>
      <w:r w:rsidR="008A26B7" w:rsidRPr="008A26B7">
        <w:rPr>
          <w:rFonts w:ascii="Times New Roman" w:hAnsi="Times New Roman"/>
          <w:sz w:val="28"/>
          <w:szCs w:val="28"/>
        </w:rPr>
        <w:t>14</w:t>
      </w:r>
      <w:r w:rsidRPr="008A26B7">
        <w:rPr>
          <w:rFonts w:ascii="Times New Roman" w:hAnsi="Times New Roman"/>
          <w:sz w:val="28"/>
          <w:szCs w:val="28"/>
        </w:rPr>
        <w:t>).</w:t>
      </w:r>
    </w:p>
    <w:p w:rsidR="00ED0526" w:rsidRPr="008A26B7" w:rsidRDefault="00ED0526" w:rsidP="0008110A">
      <w:pPr>
        <w:pStyle w:val="a3"/>
        <w:numPr>
          <w:ilvl w:val="0"/>
          <w:numId w:val="5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8A26B7">
        <w:rPr>
          <w:rFonts w:ascii="Times New Roman" w:hAnsi="Times New Roman"/>
          <w:sz w:val="28"/>
          <w:szCs w:val="28"/>
        </w:rPr>
        <w:t xml:space="preserve">Неделька. Русская народная песня, обр. В. </w:t>
      </w:r>
      <w:proofErr w:type="spellStart"/>
      <w:r w:rsidRPr="008A26B7">
        <w:rPr>
          <w:rFonts w:ascii="Times New Roman" w:hAnsi="Times New Roman"/>
          <w:sz w:val="28"/>
          <w:szCs w:val="28"/>
        </w:rPr>
        <w:t>Бухвостова</w:t>
      </w:r>
      <w:proofErr w:type="spellEnd"/>
      <w:r w:rsidRPr="008A26B7">
        <w:rPr>
          <w:rFonts w:ascii="Times New Roman" w:hAnsi="Times New Roman"/>
          <w:sz w:val="28"/>
          <w:szCs w:val="28"/>
        </w:rPr>
        <w:t xml:space="preserve"> (</w:t>
      </w:r>
      <w:r w:rsidR="008A26B7" w:rsidRPr="008A26B7">
        <w:rPr>
          <w:rFonts w:ascii="Times New Roman" w:hAnsi="Times New Roman"/>
          <w:sz w:val="28"/>
          <w:szCs w:val="28"/>
        </w:rPr>
        <w:t>14</w:t>
      </w:r>
      <w:r w:rsidRPr="008A26B7"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Пьесы русских и зарубежных композиторов.</w:t>
      </w:r>
    </w:p>
    <w:p w:rsidR="00ED0526" w:rsidRDefault="00ED0526" w:rsidP="0008110A">
      <w:pPr>
        <w:pStyle w:val="a3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Боккози</w:t>
      </w:r>
      <w:proofErr w:type="spellEnd"/>
      <w:r>
        <w:rPr>
          <w:rFonts w:ascii="Times New Roman" w:hAnsi="Times New Roman"/>
          <w:sz w:val="28"/>
          <w:szCs w:val="28"/>
        </w:rPr>
        <w:t xml:space="preserve"> Б. </w:t>
      </w:r>
      <w:proofErr w:type="spellStart"/>
      <w:r>
        <w:rPr>
          <w:rFonts w:ascii="Times New Roman" w:hAnsi="Times New Roman"/>
          <w:sz w:val="28"/>
          <w:szCs w:val="28"/>
        </w:rPr>
        <w:t>Скерцандо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Гуно</w:t>
      </w:r>
      <w:proofErr w:type="spellEnd"/>
      <w:r>
        <w:rPr>
          <w:rFonts w:ascii="Times New Roman" w:hAnsi="Times New Roman"/>
          <w:sz w:val="28"/>
          <w:szCs w:val="28"/>
        </w:rPr>
        <w:t xml:space="preserve"> Ш. Танец из балетной музыки к картине «Вальпургиева ночь» из оперы «Фауст»</w:t>
      </w:r>
    </w:p>
    <w:p w:rsidR="00ED0526" w:rsidRDefault="00ED0526" w:rsidP="0008110A">
      <w:pPr>
        <w:pStyle w:val="a3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Старый трамвай (</w:t>
      </w:r>
      <w:r w:rsidR="008A26B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Дога Е. Ручейки (</w:t>
      </w:r>
      <w:r w:rsidR="008A26B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Регтайм (</w:t>
      </w:r>
      <w:r w:rsidR="008A26B7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Кола </w:t>
      </w:r>
      <w:proofErr w:type="spellStart"/>
      <w:r>
        <w:rPr>
          <w:rFonts w:ascii="Times New Roman" w:hAnsi="Times New Roman"/>
          <w:sz w:val="28"/>
          <w:szCs w:val="28"/>
        </w:rPr>
        <w:t>Йожеф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Перпетум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мобиле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Никишин Г. Озорная полька (</w:t>
      </w:r>
      <w:r w:rsidR="008A26B7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Столте</w:t>
      </w:r>
      <w:proofErr w:type="spellEnd"/>
      <w:r>
        <w:rPr>
          <w:rFonts w:ascii="Times New Roman" w:hAnsi="Times New Roman"/>
          <w:sz w:val="28"/>
          <w:szCs w:val="28"/>
        </w:rPr>
        <w:t xml:space="preserve"> З. 3+2=5 (</w:t>
      </w:r>
      <w:r w:rsidR="008A26B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Фоменко В. Хвастунишка (</w:t>
      </w:r>
      <w:r w:rsidR="008A26B7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Хайнц </w:t>
      </w:r>
      <w:proofErr w:type="spellStart"/>
      <w:r>
        <w:rPr>
          <w:rFonts w:ascii="Times New Roman" w:hAnsi="Times New Roman"/>
          <w:sz w:val="28"/>
          <w:szCs w:val="28"/>
        </w:rPr>
        <w:t>Гарлах</w:t>
      </w:r>
      <w:proofErr w:type="spellEnd"/>
      <w:r>
        <w:rPr>
          <w:rFonts w:ascii="Times New Roman" w:hAnsi="Times New Roman"/>
          <w:sz w:val="28"/>
          <w:szCs w:val="28"/>
        </w:rPr>
        <w:t xml:space="preserve"> – Хайнц </w:t>
      </w:r>
      <w:proofErr w:type="spellStart"/>
      <w:r>
        <w:rPr>
          <w:rFonts w:ascii="Times New Roman" w:hAnsi="Times New Roman"/>
          <w:sz w:val="28"/>
          <w:szCs w:val="28"/>
        </w:rPr>
        <w:t>Музонис</w:t>
      </w:r>
      <w:proofErr w:type="spellEnd"/>
      <w:r>
        <w:rPr>
          <w:rFonts w:ascii="Times New Roman" w:hAnsi="Times New Roman"/>
          <w:sz w:val="28"/>
          <w:szCs w:val="28"/>
        </w:rPr>
        <w:t>. Танцующие пальцы.</w:t>
      </w:r>
    </w:p>
    <w:p w:rsidR="00ED0526" w:rsidRDefault="00ED0526" w:rsidP="00ED0526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Этюды и упражнения.</w:t>
      </w:r>
    </w:p>
    <w:p w:rsidR="00ED0526" w:rsidRDefault="00ED0526" w:rsidP="0008110A">
      <w:pPr>
        <w:pStyle w:val="a3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/>
          <w:sz w:val="28"/>
          <w:szCs w:val="28"/>
        </w:rPr>
        <w:t xml:space="preserve"> Г. Этюд G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Герц Г. Этюд В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 w:rsidR="008A26B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Двилянский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Этюд с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 И. Этюд F 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Шахов Г. </w:t>
      </w:r>
      <w:proofErr w:type="gramStart"/>
      <w:r>
        <w:rPr>
          <w:rFonts w:ascii="Times New Roman" w:hAnsi="Times New Roman"/>
          <w:sz w:val="28"/>
          <w:szCs w:val="28"/>
        </w:rPr>
        <w:t>Этюд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Шахов Г. Этюд с 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2F5F3C">
      <w:pPr>
        <w:pStyle w:val="a3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Девятый класс</w:t>
      </w: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Этюды</w:t>
      </w:r>
    </w:p>
    <w:p w:rsidR="00ED0526" w:rsidRDefault="00ED0526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Двилянский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Этюд № 26 (37).</w:t>
      </w:r>
    </w:p>
    <w:p w:rsidR="00ED0526" w:rsidRDefault="00ED0526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Двилянский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Этюд № 31 (37).</w:t>
      </w:r>
    </w:p>
    <w:p w:rsidR="00ED0526" w:rsidRDefault="00ED0526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Крамер</w:t>
      </w:r>
      <w:proofErr w:type="spellEnd"/>
      <w:r>
        <w:rPr>
          <w:rFonts w:ascii="Times New Roman" w:hAnsi="Times New Roman"/>
          <w:sz w:val="28"/>
          <w:szCs w:val="28"/>
        </w:rPr>
        <w:t xml:space="preserve"> И. Этюд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/>
          <w:sz w:val="28"/>
          <w:szCs w:val="28"/>
        </w:rPr>
        <w:t xml:space="preserve"> Г. Этюд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Черни К. Этюд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cmoll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8A26B7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Лемба</w:t>
      </w:r>
      <w:proofErr w:type="spellEnd"/>
      <w:r>
        <w:rPr>
          <w:rFonts w:ascii="Times New Roman" w:hAnsi="Times New Roman"/>
          <w:sz w:val="28"/>
          <w:szCs w:val="28"/>
        </w:rPr>
        <w:t xml:space="preserve"> А. Октавный этюд (</w:t>
      </w:r>
      <w:r w:rsidR="008A26B7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Судариков А. Этюд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(6</w:t>
      </w:r>
      <w:r w:rsidR="008A26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5"/>
          <w:numId w:val="6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Чиняков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 xml:space="preserve"> (6</w:t>
      </w:r>
      <w:r w:rsidR="008A26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4"/>
        <w:tabs>
          <w:tab w:val="left" w:pos="851"/>
        </w:tabs>
        <w:ind w:left="644"/>
        <w:rPr>
          <w:rFonts w:ascii="Times New Roman" w:hAnsi="Times New Roman"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Полифонические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ED0526" w:rsidRDefault="00ED0526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Органная прелюдия (9).</w:t>
      </w:r>
    </w:p>
    <w:p w:rsidR="00ED0526" w:rsidRDefault="00ED0526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 И.С. Прелюдия 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>(6</w:t>
      </w:r>
      <w:r w:rsidR="008A26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Бах И.С. </w:t>
      </w:r>
      <w:proofErr w:type="spellStart"/>
      <w:r>
        <w:rPr>
          <w:rFonts w:ascii="Times New Roman" w:hAnsi="Times New Roman"/>
          <w:sz w:val="28"/>
          <w:szCs w:val="28"/>
        </w:rPr>
        <w:t>Сицилиана</w:t>
      </w:r>
      <w:proofErr w:type="spellEnd"/>
      <w:r>
        <w:rPr>
          <w:rFonts w:ascii="Times New Roman" w:hAnsi="Times New Roman"/>
          <w:sz w:val="28"/>
          <w:szCs w:val="28"/>
        </w:rPr>
        <w:t xml:space="preserve"> (18).</w:t>
      </w:r>
    </w:p>
    <w:p w:rsidR="00ED0526" w:rsidRDefault="00ED0526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Фантазия (17)</w:t>
      </w:r>
    </w:p>
    <w:p w:rsidR="00ED0526" w:rsidRDefault="00ED0526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</w:t>
      </w:r>
      <w:proofErr w:type="spellStart"/>
      <w:r>
        <w:rPr>
          <w:rFonts w:ascii="Times New Roman" w:hAnsi="Times New Roman"/>
          <w:sz w:val="28"/>
          <w:szCs w:val="28"/>
        </w:rPr>
        <w:t>Пассакалья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6</w:t>
      </w:r>
      <w:r w:rsidR="008A26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Глинка М. Фуга  </w:t>
      </w:r>
      <w:r>
        <w:rPr>
          <w:rFonts w:ascii="Times New Roman" w:hAnsi="Times New Roman"/>
          <w:sz w:val="28"/>
          <w:szCs w:val="28"/>
          <w:lang w:val="en-US"/>
        </w:rPr>
        <w:t>Es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 (6</w:t>
      </w:r>
      <w:r w:rsidR="008A26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Лядов</w:t>
      </w:r>
      <w:proofErr w:type="spellEnd"/>
      <w:r>
        <w:rPr>
          <w:rFonts w:ascii="Times New Roman" w:hAnsi="Times New Roman"/>
          <w:sz w:val="28"/>
          <w:szCs w:val="28"/>
        </w:rPr>
        <w:t xml:space="preserve">. Канон </w:t>
      </w:r>
      <w:r>
        <w:rPr>
          <w:rFonts w:ascii="Times New Roman" w:hAnsi="Times New Roman"/>
          <w:sz w:val="28"/>
          <w:szCs w:val="28"/>
          <w:lang w:val="en-US"/>
        </w:rPr>
        <w:t xml:space="preserve"> c-moll </w:t>
      </w:r>
      <w:r>
        <w:rPr>
          <w:rFonts w:ascii="Times New Roman" w:hAnsi="Times New Roman"/>
          <w:sz w:val="28"/>
          <w:szCs w:val="28"/>
        </w:rPr>
        <w:t>(6</w:t>
      </w:r>
      <w:r w:rsidR="008A26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Мясков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Н. Две фуги (8)</w:t>
      </w:r>
    </w:p>
    <w:p w:rsidR="00ED0526" w:rsidRDefault="00ED0526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Неизвестный автор. Фуга (17).</w:t>
      </w:r>
    </w:p>
    <w:p w:rsidR="00ED0526" w:rsidRDefault="00ED0526" w:rsidP="0008110A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Фуга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 xml:space="preserve"> (13)</w:t>
      </w: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Произведения крупной формы.</w:t>
      </w:r>
    </w:p>
    <w:p w:rsidR="00ED0526" w:rsidRDefault="00ED0526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Бреме</w:t>
      </w:r>
      <w:proofErr w:type="gramEnd"/>
      <w:r>
        <w:rPr>
          <w:rFonts w:ascii="Times New Roman" w:hAnsi="Times New Roman"/>
          <w:sz w:val="28"/>
          <w:szCs w:val="28"/>
        </w:rPr>
        <w:t xml:space="preserve"> Г. Сюита (22)</w:t>
      </w:r>
    </w:p>
    <w:p w:rsidR="00ED0526" w:rsidRDefault="00ED0526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В. Джазовые миниатюры.</w:t>
      </w:r>
    </w:p>
    <w:p w:rsidR="00ED0526" w:rsidRDefault="00ED0526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Соната (8)</w:t>
      </w:r>
    </w:p>
    <w:p w:rsidR="00ED0526" w:rsidRDefault="00ED0526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Горлов Н. Сонатина (6</w:t>
      </w:r>
      <w:r w:rsidR="008A26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Диабели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Сонатина (8).</w:t>
      </w:r>
    </w:p>
    <w:p w:rsidR="00ED0526" w:rsidRDefault="00ED0526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Довлаш</w:t>
      </w:r>
      <w:proofErr w:type="spellEnd"/>
      <w:r>
        <w:rPr>
          <w:rFonts w:ascii="Times New Roman" w:hAnsi="Times New Roman"/>
          <w:sz w:val="28"/>
          <w:szCs w:val="28"/>
        </w:rPr>
        <w:t xml:space="preserve"> Б. Вариации на тему песенки «Мало нас» (22).</w:t>
      </w:r>
    </w:p>
    <w:p w:rsidR="00ED0526" w:rsidRDefault="00ED0526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Довлаш</w:t>
      </w:r>
      <w:proofErr w:type="spellEnd"/>
      <w:r>
        <w:rPr>
          <w:rFonts w:ascii="Times New Roman" w:hAnsi="Times New Roman"/>
          <w:sz w:val="28"/>
          <w:szCs w:val="28"/>
        </w:rPr>
        <w:t xml:space="preserve"> Б. Концертино (22)</w:t>
      </w:r>
    </w:p>
    <w:p w:rsidR="00ED0526" w:rsidRDefault="00ED0526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 М. Сонатина (6</w:t>
      </w:r>
      <w:r w:rsidR="008A26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Страннолюбский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Б. Вариации на тему русской народной песни «Весна красна (6</w:t>
      </w:r>
      <w:r w:rsidR="008A26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2"/>
          <w:numId w:val="6"/>
        </w:numPr>
        <w:tabs>
          <w:tab w:val="num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Сюита по мотивам русской народной сказки «По щучьему велению» (6</w:t>
      </w:r>
      <w:r w:rsidR="008A26B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Обработки народных песен и танцев.</w:t>
      </w:r>
    </w:p>
    <w:p w:rsidR="00ED0526" w:rsidRDefault="00ED0526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Векслер  Б. Русская задорная (36).</w:t>
      </w:r>
    </w:p>
    <w:p w:rsidR="00ED0526" w:rsidRDefault="00ED0526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Грузинский танец. Обработка В. </w:t>
      </w:r>
      <w:proofErr w:type="spellStart"/>
      <w:r>
        <w:rPr>
          <w:rFonts w:ascii="Times New Roman" w:hAnsi="Times New Roman"/>
          <w:sz w:val="28"/>
          <w:szCs w:val="28"/>
        </w:rPr>
        <w:t>Хаперского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(18).</w:t>
      </w:r>
    </w:p>
    <w:p w:rsidR="00ED0526" w:rsidRDefault="00ED0526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Зажурились </w:t>
      </w:r>
      <w:proofErr w:type="spellStart"/>
      <w:r>
        <w:rPr>
          <w:rFonts w:ascii="Times New Roman" w:hAnsi="Times New Roman"/>
          <w:sz w:val="28"/>
          <w:szCs w:val="28"/>
        </w:rPr>
        <w:t>галичанки</w:t>
      </w:r>
      <w:proofErr w:type="spellEnd"/>
      <w:r>
        <w:rPr>
          <w:rFonts w:ascii="Times New Roman" w:hAnsi="Times New Roman"/>
          <w:sz w:val="28"/>
          <w:szCs w:val="28"/>
        </w:rPr>
        <w:t>. Украинская народная песня. Обработка В. Иванова (18).</w:t>
      </w:r>
    </w:p>
    <w:p w:rsidR="00ED0526" w:rsidRDefault="00ED0526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вишнею. Украинская народная песня, обработка А. Марьина (6</w:t>
      </w:r>
      <w:r w:rsidR="008A26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Полосынька</w:t>
      </w:r>
      <w:proofErr w:type="spellEnd"/>
      <w:r>
        <w:rPr>
          <w:rFonts w:ascii="Times New Roman" w:hAnsi="Times New Roman"/>
          <w:sz w:val="28"/>
          <w:szCs w:val="28"/>
        </w:rPr>
        <w:t xml:space="preserve">. Русская народная песня. Обработка И. </w:t>
      </w:r>
      <w:proofErr w:type="spellStart"/>
      <w:r>
        <w:rPr>
          <w:rFonts w:ascii="Times New Roman" w:hAnsi="Times New Roman"/>
          <w:sz w:val="28"/>
          <w:szCs w:val="28"/>
        </w:rPr>
        <w:t>Паницкого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(6</w:t>
      </w:r>
      <w:r w:rsidR="008A26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Спи, </w:t>
      </w:r>
      <w:proofErr w:type="spellStart"/>
      <w:r>
        <w:rPr>
          <w:rFonts w:ascii="Times New Roman" w:hAnsi="Times New Roman"/>
          <w:sz w:val="28"/>
          <w:szCs w:val="28"/>
        </w:rPr>
        <w:t>сыночак</w:t>
      </w:r>
      <w:proofErr w:type="spellEnd"/>
      <w:r>
        <w:rPr>
          <w:rFonts w:ascii="Times New Roman" w:hAnsi="Times New Roman"/>
          <w:sz w:val="28"/>
          <w:szCs w:val="28"/>
        </w:rPr>
        <w:t>, м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леньк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. Белорусская народная песня. Обработка Н. Горлова (6</w:t>
      </w:r>
      <w:r w:rsidR="008A26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орешина кудрявая. Русская народная песня. Обработка В. </w:t>
      </w:r>
      <w:proofErr w:type="spellStart"/>
      <w:r>
        <w:rPr>
          <w:rFonts w:ascii="Times New Roman" w:hAnsi="Times New Roman"/>
          <w:sz w:val="28"/>
          <w:szCs w:val="28"/>
        </w:rPr>
        <w:t>Мотова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(11).</w:t>
      </w:r>
    </w:p>
    <w:p w:rsidR="00ED0526" w:rsidRDefault="00ED0526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ткут сукно. Карельский народный танец. Обработка Ю. Лихачева (6</w:t>
      </w:r>
      <w:r w:rsidR="008A26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ED0526" w:rsidRDefault="00ED0526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Хора </w:t>
      </w:r>
      <w:proofErr w:type="spellStart"/>
      <w:r>
        <w:rPr>
          <w:rFonts w:ascii="Times New Roman" w:hAnsi="Times New Roman"/>
          <w:sz w:val="28"/>
          <w:szCs w:val="28"/>
        </w:rPr>
        <w:t>тоадора</w:t>
      </w:r>
      <w:proofErr w:type="spellEnd"/>
      <w:r>
        <w:rPr>
          <w:rFonts w:ascii="Times New Roman" w:hAnsi="Times New Roman"/>
          <w:sz w:val="28"/>
          <w:szCs w:val="28"/>
        </w:rPr>
        <w:t xml:space="preserve">. Молдавский народный танец. Обработка Б. </w:t>
      </w:r>
      <w:proofErr w:type="spellStart"/>
      <w:r>
        <w:rPr>
          <w:rFonts w:ascii="Times New Roman" w:hAnsi="Times New Roman"/>
          <w:sz w:val="28"/>
          <w:szCs w:val="28"/>
        </w:rPr>
        <w:t>Кисилева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(6</w:t>
      </w:r>
      <w:r w:rsidR="008A26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08110A">
      <w:pPr>
        <w:pStyle w:val="a3"/>
        <w:numPr>
          <w:ilvl w:val="3"/>
          <w:numId w:val="6"/>
        </w:numPr>
        <w:tabs>
          <w:tab w:val="num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вчинонько</w:t>
      </w:r>
      <w:proofErr w:type="spellEnd"/>
      <w:r>
        <w:rPr>
          <w:rFonts w:ascii="Times New Roman" w:hAnsi="Times New Roman"/>
          <w:sz w:val="28"/>
          <w:szCs w:val="28"/>
        </w:rPr>
        <w:t xml:space="preserve">. Украинская народная песня. Обработка А. </w:t>
      </w:r>
      <w:proofErr w:type="spellStart"/>
      <w:r>
        <w:rPr>
          <w:rFonts w:ascii="Times New Roman" w:hAnsi="Times New Roman"/>
          <w:sz w:val="28"/>
          <w:szCs w:val="28"/>
        </w:rPr>
        <w:t>Чинякова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(6</w:t>
      </w:r>
      <w:r w:rsidR="008A26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526" w:rsidRDefault="00ED0526" w:rsidP="00ED05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Пьесы отечественных и зарубежных композиторов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 Карамельный аукцион (24).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Р. Рынок любви (24).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Векслер Б. Фестивальный вальс (23).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Тарантелла (39).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Эксцентрический танец (39).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proofErr w:type="gramStart"/>
      <w:r>
        <w:rPr>
          <w:rFonts w:ascii="Times New Roman" w:hAnsi="Times New Roman"/>
          <w:sz w:val="28"/>
          <w:szCs w:val="28"/>
        </w:rPr>
        <w:t>Осенняя</w:t>
      </w:r>
      <w:proofErr w:type="gramEnd"/>
      <w:r>
        <w:rPr>
          <w:rFonts w:ascii="Times New Roman" w:hAnsi="Times New Roman"/>
          <w:sz w:val="28"/>
          <w:szCs w:val="28"/>
        </w:rPr>
        <w:t xml:space="preserve"> хора (11).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Карамышев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Б. Виртуозная пьеса (11).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Кола И. </w:t>
      </w:r>
      <w:proofErr w:type="spellStart"/>
      <w:r>
        <w:rPr>
          <w:rFonts w:ascii="Times New Roman" w:hAnsi="Times New Roman"/>
          <w:sz w:val="28"/>
          <w:szCs w:val="28"/>
        </w:rPr>
        <w:t>Перпетум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мобиле</w:t>
      </w:r>
      <w:proofErr w:type="spellEnd"/>
      <w:r>
        <w:rPr>
          <w:rFonts w:ascii="Times New Roman" w:hAnsi="Times New Roman"/>
          <w:sz w:val="28"/>
          <w:szCs w:val="28"/>
        </w:rPr>
        <w:t xml:space="preserve"> (23).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Крейслер</w:t>
      </w:r>
      <w:proofErr w:type="spellEnd"/>
      <w:r>
        <w:rPr>
          <w:rFonts w:ascii="Times New Roman" w:hAnsi="Times New Roman"/>
          <w:sz w:val="28"/>
          <w:szCs w:val="28"/>
        </w:rPr>
        <w:t xml:space="preserve"> Ф. прекрасный розмарин (11).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Мотов В. Две пьесы (11).</w:t>
      </w:r>
    </w:p>
    <w:p w:rsidR="00ED0526" w:rsidRDefault="00ED0526" w:rsidP="0008110A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Рохлин Е. Веретено (11).</w:t>
      </w:r>
    </w:p>
    <w:p w:rsidR="002F5F3C" w:rsidRPr="004771D5" w:rsidRDefault="00ED0526" w:rsidP="004771D5">
      <w:pPr>
        <w:pStyle w:val="a3"/>
        <w:numPr>
          <w:ilvl w:val="4"/>
          <w:numId w:val="6"/>
        </w:numPr>
        <w:tabs>
          <w:tab w:val="num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/>
          <w:sz w:val="28"/>
          <w:szCs w:val="28"/>
        </w:rPr>
        <w:t xml:space="preserve"> Д. Пастораль (11).</w:t>
      </w:r>
    </w:p>
    <w:p w:rsidR="002F5F3C" w:rsidRPr="001702FB" w:rsidRDefault="002F5F3C" w:rsidP="00F515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10F8B" w:rsidRDefault="00E10F8B" w:rsidP="00E10F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0F8B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E10F8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B42976" w:rsidRPr="00E10F8B" w:rsidRDefault="00B42976" w:rsidP="00E10F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2131" w:rsidRPr="00172131" w:rsidRDefault="00172131" w:rsidP="0017213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-2"/>
          <w:sz w:val="28"/>
          <w:szCs w:val="28"/>
        </w:rPr>
        <w:t xml:space="preserve">Данная программа отражает разнообразие репертуара, его академическую </w:t>
      </w:r>
      <w:r w:rsidRPr="00172131">
        <w:rPr>
          <w:rFonts w:ascii="Times New Roman" w:hAnsi="Times New Roman"/>
          <w:sz w:val="28"/>
          <w:szCs w:val="28"/>
        </w:rPr>
        <w:t xml:space="preserve">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</w:t>
      </w:r>
      <w:r w:rsidRPr="00172131">
        <w:rPr>
          <w:rFonts w:ascii="Times New Roman" w:hAnsi="Times New Roman"/>
          <w:spacing w:val="-2"/>
          <w:sz w:val="28"/>
          <w:szCs w:val="28"/>
        </w:rPr>
        <w:t>художественно-исполнительских знаний, умений и навыков.</w:t>
      </w:r>
    </w:p>
    <w:p w:rsidR="00172131" w:rsidRPr="00172131" w:rsidRDefault="00172131" w:rsidP="0017213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z w:val="28"/>
          <w:szCs w:val="28"/>
        </w:rPr>
        <w:t xml:space="preserve">Таким образом, </w:t>
      </w:r>
      <w:proofErr w:type="gramStart"/>
      <w:r w:rsidR="00B90CF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72131">
        <w:rPr>
          <w:rFonts w:ascii="Times New Roman" w:hAnsi="Times New Roman"/>
          <w:sz w:val="28"/>
          <w:szCs w:val="28"/>
        </w:rPr>
        <w:t xml:space="preserve"> к концу прохождения курса программы обучения </w:t>
      </w:r>
      <w:r w:rsidRPr="00172131">
        <w:rPr>
          <w:rFonts w:ascii="Times New Roman" w:hAnsi="Times New Roman"/>
          <w:spacing w:val="-6"/>
          <w:sz w:val="28"/>
          <w:szCs w:val="28"/>
        </w:rPr>
        <w:t>должен:</w:t>
      </w:r>
    </w:p>
    <w:p w:rsidR="00172131" w:rsidRPr="00172131" w:rsidRDefault="00172131" w:rsidP="00172131">
      <w:pPr>
        <w:pStyle w:val="a3"/>
        <w:numPr>
          <w:ilvl w:val="1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1"/>
          <w:sz w:val="28"/>
          <w:szCs w:val="28"/>
        </w:rPr>
        <w:lastRenderedPageBreak/>
        <w:t>знать основные исторические сведения об инструменте;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1"/>
          <w:sz w:val="28"/>
          <w:szCs w:val="28"/>
        </w:rPr>
        <w:t>знать конструктивные особенности инструмента;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8"/>
          <w:sz w:val="28"/>
          <w:szCs w:val="28"/>
        </w:rPr>
        <w:t>знать  элементарные  правила по  ухо</w:t>
      </w:r>
      <w:r w:rsidR="00B90CF9">
        <w:rPr>
          <w:rFonts w:ascii="Times New Roman" w:hAnsi="Times New Roman"/>
          <w:spacing w:val="8"/>
          <w:sz w:val="28"/>
          <w:szCs w:val="28"/>
        </w:rPr>
        <w:t xml:space="preserve">ду за инструментом  и уметь  </w:t>
      </w:r>
      <w:proofErr w:type="spellStart"/>
      <w:r w:rsidR="00B90CF9">
        <w:rPr>
          <w:rFonts w:ascii="Times New Roman" w:hAnsi="Times New Roman"/>
          <w:spacing w:val="8"/>
          <w:sz w:val="28"/>
          <w:szCs w:val="28"/>
        </w:rPr>
        <w:t>их</w:t>
      </w:r>
      <w:r w:rsidRPr="00172131">
        <w:rPr>
          <w:rFonts w:ascii="Times New Roman" w:hAnsi="Times New Roman"/>
          <w:spacing w:val="-2"/>
          <w:sz w:val="28"/>
          <w:szCs w:val="28"/>
        </w:rPr>
        <w:t>применять</w:t>
      </w:r>
      <w:proofErr w:type="spellEnd"/>
      <w:r w:rsidRPr="00172131">
        <w:rPr>
          <w:rFonts w:ascii="Times New Roman" w:hAnsi="Times New Roman"/>
          <w:spacing w:val="-2"/>
          <w:sz w:val="28"/>
          <w:szCs w:val="28"/>
        </w:rPr>
        <w:t xml:space="preserve"> при необходимости;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1"/>
          <w:sz w:val="28"/>
          <w:szCs w:val="28"/>
        </w:rPr>
        <w:t>знать    основные    средства    музыкально</w:t>
      </w:r>
      <w:r w:rsidR="00B90CF9">
        <w:rPr>
          <w:rFonts w:ascii="Times New Roman" w:hAnsi="Times New Roman"/>
          <w:spacing w:val="1"/>
          <w:sz w:val="28"/>
          <w:szCs w:val="28"/>
        </w:rPr>
        <w:t xml:space="preserve">й    выразительности    (тембр, </w:t>
      </w:r>
      <w:r w:rsidRPr="00172131">
        <w:rPr>
          <w:rFonts w:ascii="Times New Roman" w:hAnsi="Times New Roman"/>
          <w:sz w:val="28"/>
          <w:szCs w:val="28"/>
        </w:rPr>
        <w:t>динамика, штрих, темп и т. д.);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2"/>
          <w:sz w:val="28"/>
          <w:szCs w:val="28"/>
        </w:rPr>
        <w:t>знать    основные    жанры    музыки    (</w:t>
      </w:r>
      <w:r w:rsidR="00B90CF9">
        <w:rPr>
          <w:rFonts w:ascii="Times New Roman" w:hAnsi="Times New Roman"/>
          <w:spacing w:val="2"/>
          <w:sz w:val="28"/>
          <w:szCs w:val="28"/>
        </w:rPr>
        <w:t xml:space="preserve">инструментальный,    вокальный, </w:t>
      </w:r>
      <w:r w:rsidRPr="00172131">
        <w:rPr>
          <w:rFonts w:ascii="Times New Roman" w:hAnsi="Times New Roman"/>
          <w:spacing w:val="-2"/>
          <w:sz w:val="28"/>
          <w:szCs w:val="28"/>
        </w:rPr>
        <w:t>симфонический и т. д.);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z w:val="28"/>
          <w:szCs w:val="28"/>
        </w:rPr>
        <w:t>знать     технические     и     художественно</w:t>
      </w:r>
      <w:r w:rsidR="00B90CF9">
        <w:rPr>
          <w:rFonts w:ascii="Times New Roman" w:hAnsi="Times New Roman"/>
          <w:sz w:val="28"/>
          <w:szCs w:val="28"/>
        </w:rPr>
        <w:t xml:space="preserve">-эстетические      особенности, </w:t>
      </w:r>
      <w:r w:rsidRPr="00172131">
        <w:rPr>
          <w:rFonts w:ascii="Times New Roman" w:hAnsi="Times New Roman"/>
          <w:sz w:val="28"/>
          <w:szCs w:val="28"/>
        </w:rPr>
        <w:t xml:space="preserve">характерные для сольного исполнительства на </w:t>
      </w:r>
      <w:r w:rsidR="00B90CF9">
        <w:rPr>
          <w:rFonts w:ascii="Times New Roman" w:hAnsi="Times New Roman"/>
          <w:sz w:val="28"/>
          <w:szCs w:val="28"/>
        </w:rPr>
        <w:t>аккордеоне</w:t>
      </w:r>
      <w:r w:rsidRPr="00172131">
        <w:rPr>
          <w:rFonts w:ascii="Times New Roman" w:hAnsi="Times New Roman"/>
          <w:sz w:val="28"/>
          <w:szCs w:val="28"/>
        </w:rPr>
        <w:t>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z w:val="28"/>
          <w:szCs w:val="28"/>
        </w:rPr>
        <w:t>знать   функциональные   особенности   строе</w:t>
      </w:r>
      <w:r w:rsidR="00B90CF9">
        <w:rPr>
          <w:rFonts w:ascii="Times New Roman" w:hAnsi="Times New Roman"/>
          <w:sz w:val="28"/>
          <w:szCs w:val="28"/>
        </w:rPr>
        <w:t xml:space="preserve">ния   частей   тела   и   уметь </w:t>
      </w:r>
      <w:r w:rsidRPr="00172131">
        <w:rPr>
          <w:rFonts w:ascii="Times New Roman" w:hAnsi="Times New Roman"/>
          <w:sz w:val="28"/>
          <w:szCs w:val="28"/>
        </w:rPr>
        <w:t>рационально использовать их в работе игрового аппарата;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3"/>
          <w:sz w:val="28"/>
          <w:szCs w:val="28"/>
        </w:rPr>
        <w:t>уметь самостоятельно определять техн</w:t>
      </w:r>
      <w:r w:rsidR="00B90CF9">
        <w:rPr>
          <w:rFonts w:ascii="Times New Roman" w:hAnsi="Times New Roman"/>
          <w:spacing w:val="3"/>
          <w:sz w:val="28"/>
          <w:szCs w:val="28"/>
        </w:rPr>
        <w:t xml:space="preserve">ические трудности    несложного </w:t>
      </w:r>
      <w:r w:rsidRPr="00172131">
        <w:rPr>
          <w:rFonts w:ascii="Times New Roman" w:hAnsi="Times New Roman"/>
          <w:spacing w:val="8"/>
          <w:sz w:val="28"/>
          <w:szCs w:val="28"/>
        </w:rPr>
        <w:t>музыкального произведения и находит</w:t>
      </w:r>
      <w:r w:rsidR="00B90CF9">
        <w:rPr>
          <w:rFonts w:ascii="Times New Roman" w:hAnsi="Times New Roman"/>
          <w:spacing w:val="8"/>
          <w:sz w:val="28"/>
          <w:szCs w:val="28"/>
        </w:rPr>
        <w:t xml:space="preserve">ь способы и методы в работе над </w:t>
      </w:r>
      <w:r w:rsidRPr="00172131">
        <w:rPr>
          <w:rFonts w:ascii="Times New Roman" w:hAnsi="Times New Roman"/>
          <w:spacing w:val="-5"/>
          <w:sz w:val="28"/>
          <w:szCs w:val="28"/>
        </w:rPr>
        <w:t>ними;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1"/>
          <w:sz w:val="28"/>
          <w:szCs w:val="28"/>
        </w:rPr>
        <w:t>уметь самостоятельно среди нескольки</w:t>
      </w:r>
      <w:r w:rsidR="00B90CF9">
        <w:rPr>
          <w:rFonts w:ascii="Times New Roman" w:hAnsi="Times New Roman"/>
          <w:spacing w:val="1"/>
          <w:sz w:val="28"/>
          <w:szCs w:val="28"/>
        </w:rPr>
        <w:t xml:space="preserve">х вариантов аппликатуры выбрать </w:t>
      </w:r>
      <w:r w:rsidRPr="00172131">
        <w:rPr>
          <w:rFonts w:ascii="Times New Roman" w:hAnsi="Times New Roman"/>
          <w:spacing w:val="1"/>
          <w:sz w:val="28"/>
          <w:szCs w:val="28"/>
        </w:rPr>
        <w:t>наиболее удобную и рациональную;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z w:val="28"/>
          <w:szCs w:val="28"/>
        </w:rPr>
        <w:t>уметь      самостоятельно,      осознанно      р</w:t>
      </w:r>
      <w:r w:rsidR="00B90CF9">
        <w:rPr>
          <w:rFonts w:ascii="Times New Roman" w:hAnsi="Times New Roman"/>
          <w:sz w:val="28"/>
          <w:szCs w:val="28"/>
        </w:rPr>
        <w:t xml:space="preserve">аботать      над     несложными </w:t>
      </w:r>
      <w:r w:rsidRPr="00172131">
        <w:rPr>
          <w:rFonts w:ascii="Times New Roman" w:hAnsi="Times New Roman"/>
          <w:sz w:val="28"/>
          <w:szCs w:val="28"/>
        </w:rPr>
        <w:t>произведениями, опираясь на знания закон</w:t>
      </w:r>
      <w:r w:rsidR="00B90CF9">
        <w:rPr>
          <w:rFonts w:ascii="Times New Roman" w:hAnsi="Times New Roman"/>
          <w:sz w:val="28"/>
          <w:szCs w:val="28"/>
        </w:rPr>
        <w:t xml:space="preserve">ов формообразования, а также на </w:t>
      </w:r>
      <w:r w:rsidRPr="00172131">
        <w:rPr>
          <w:rFonts w:ascii="Times New Roman" w:hAnsi="Times New Roman"/>
          <w:sz w:val="28"/>
          <w:szCs w:val="28"/>
        </w:rPr>
        <w:t>освоенную в классе под руководством пед</w:t>
      </w:r>
      <w:r w:rsidR="00B90CF9">
        <w:rPr>
          <w:rFonts w:ascii="Times New Roman" w:hAnsi="Times New Roman"/>
          <w:sz w:val="28"/>
          <w:szCs w:val="28"/>
        </w:rPr>
        <w:t xml:space="preserve">агога методику поэтапной работы </w:t>
      </w:r>
      <w:r w:rsidRPr="00172131">
        <w:rPr>
          <w:rFonts w:ascii="Times New Roman" w:hAnsi="Times New Roman"/>
          <w:spacing w:val="-2"/>
          <w:sz w:val="28"/>
          <w:szCs w:val="28"/>
        </w:rPr>
        <w:t>над художественным произведением;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-2"/>
          <w:sz w:val="28"/>
          <w:szCs w:val="28"/>
        </w:rPr>
        <w:t>уметь    творчески    подходить    к   создани</w:t>
      </w:r>
      <w:r w:rsidR="00B90CF9">
        <w:rPr>
          <w:rFonts w:ascii="Times New Roman" w:hAnsi="Times New Roman"/>
          <w:spacing w:val="-2"/>
          <w:sz w:val="28"/>
          <w:szCs w:val="28"/>
        </w:rPr>
        <w:t xml:space="preserve">ю    художественного    образа, </w:t>
      </w:r>
      <w:r w:rsidRPr="00172131">
        <w:rPr>
          <w:rFonts w:ascii="Times New Roman" w:hAnsi="Times New Roman"/>
          <w:spacing w:val="1"/>
          <w:sz w:val="28"/>
          <w:szCs w:val="28"/>
        </w:rPr>
        <w:t>используя при этом все теоретические з</w:t>
      </w:r>
      <w:r w:rsidR="00B90CF9">
        <w:rPr>
          <w:rFonts w:ascii="Times New Roman" w:hAnsi="Times New Roman"/>
          <w:spacing w:val="1"/>
          <w:sz w:val="28"/>
          <w:szCs w:val="28"/>
        </w:rPr>
        <w:t xml:space="preserve">нания и предыдущий практический </w:t>
      </w:r>
      <w:r w:rsidRPr="00172131">
        <w:rPr>
          <w:rFonts w:ascii="Times New Roman" w:hAnsi="Times New Roman"/>
          <w:sz w:val="28"/>
          <w:szCs w:val="28"/>
        </w:rPr>
        <w:t xml:space="preserve">опыт   в   освоении   штрихов,   приемов   и  </w:t>
      </w:r>
      <w:r w:rsidR="00B90CF9">
        <w:rPr>
          <w:rFonts w:ascii="Times New Roman" w:hAnsi="Times New Roman"/>
          <w:sz w:val="28"/>
          <w:szCs w:val="28"/>
        </w:rPr>
        <w:t xml:space="preserve"> других   музыкальных   средств </w:t>
      </w:r>
      <w:r w:rsidRPr="00172131">
        <w:rPr>
          <w:rFonts w:ascii="Times New Roman" w:hAnsi="Times New Roman"/>
          <w:sz w:val="28"/>
          <w:szCs w:val="28"/>
        </w:rPr>
        <w:t>выразительности;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3"/>
          <w:sz w:val="28"/>
          <w:szCs w:val="28"/>
        </w:rPr>
        <w:t>уметь   на базе приобретенных специал</w:t>
      </w:r>
      <w:r w:rsidR="00B90CF9">
        <w:rPr>
          <w:rFonts w:ascii="Times New Roman" w:hAnsi="Times New Roman"/>
          <w:spacing w:val="3"/>
          <w:sz w:val="28"/>
          <w:szCs w:val="28"/>
        </w:rPr>
        <w:t xml:space="preserve">ьных знаний    давать грамотную </w:t>
      </w:r>
      <w:r w:rsidRPr="00172131">
        <w:rPr>
          <w:rFonts w:ascii="Times New Roman" w:hAnsi="Times New Roman"/>
          <w:sz w:val="28"/>
          <w:szCs w:val="28"/>
        </w:rPr>
        <w:t>адекватную оценку многообразным музыкальным событиям;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z w:val="28"/>
          <w:szCs w:val="28"/>
        </w:rPr>
        <w:t>иметь навык игры по нотам;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131">
        <w:rPr>
          <w:rFonts w:ascii="Times New Roman" w:hAnsi="Times New Roman"/>
          <w:spacing w:val="2"/>
          <w:sz w:val="28"/>
          <w:szCs w:val="28"/>
        </w:rPr>
        <w:t>иметь навык чтения с листа несложны</w:t>
      </w:r>
      <w:r w:rsidR="00B90CF9">
        <w:rPr>
          <w:rFonts w:ascii="Times New Roman" w:hAnsi="Times New Roman"/>
          <w:spacing w:val="2"/>
          <w:sz w:val="28"/>
          <w:szCs w:val="28"/>
        </w:rPr>
        <w:t xml:space="preserve">х произведений, необходимый </w:t>
      </w:r>
      <w:proofErr w:type="spellStart"/>
      <w:r w:rsidR="00B90CF9">
        <w:rPr>
          <w:rFonts w:ascii="Times New Roman" w:hAnsi="Times New Roman"/>
          <w:spacing w:val="2"/>
          <w:sz w:val="28"/>
          <w:szCs w:val="28"/>
        </w:rPr>
        <w:t>для</w:t>
      </w:r>
      <w:r w:rsidRPr="00172131">
        <w:rPr>
          <w:rFonts w:ascii="Times New Roman" w:hAnsi="Times New Roman"/>
          <w:sz w:val="28"/>
          <w:szCs w:val="28"/>
        </w:rPr>
        <w:t>ансамблевого</w:t>
      </w:r>
      <w:proofErr w:type="spellEnd"/>
      <w:r w:rsidRPr="00172131">
        <w:rPr>
          <w:rFonts w:ascii="Times New Roman" w:hAnsi="Times New Roman"/>
          <w:sz w:val="28"/>
          <w:szCs w:val="28"/>
        </w:rPr>
        <w:t xml:space="preserve"> и оркестрового </w:t>
      </w:r>
      <w:proofErr w:type="spellStart"/>
      <w:r w:rsidRPr="0017213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172131">
        <w:rPr>
          <w:rFonts w:ascii="Times New Roman" w:hAnsi="Times New Roman"/>
          <w:sz w:val="28"/>
          <w:szCs w:val="28"/>
        </w:rPr>
        <w:t>;</w:t>
      </w:r>
      <w:proofErr w:type="gramEnd"/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z w:val="28"/>
          <w:szCs w:val="28"/>
        </w:rPr>
        <w:t>приобрести    навык    транспонирования    и    подбора    по    слуху</w:t>
      </w:r>
      <w:r w:rsidR="00B90CF9">
        <w:rPr>
          <w:rFonts w:ascii="Times New Roman" w:hAnsi="Times New Roman"/>
          <w:sz w:val="28"/>
          <w:szCs w:val="28"/>
        </w:rPr>
        <w:t>;</w:t>
      </w:r>
    </w:p>
    <w:p w:rsidR="00172131" w:rsidRPr="00172131" w:rsidRDefault="00172131" w:rsidP="00172131">
      <w:pPr>
        <w:pStyle w:val="a3"/>
        <w:numPr>
          <w:ilvl w:val="0"/>
          <w:numId w:val="7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2131">
        <w:rPr>
          <w:rFonts w:ascii="Times New Roman" w:hAnsi="Times New Roman"/>
          <w:spacing w:val="1"/>
          <w:sz w:val="28"/>
          <w:szCs w:val="28"/>
        </w:rPr>
        <w:t>приобрести навык публичных выступлений</w:t>
      </w:r>
      <w:r w:rsidR="00B90CF9">
        <w:rPr>
          <w:rFonts w:ascii="Times New Roman" w:hAnsi="Times New Roman"/>
          <w:spacing w:val="1"/>
          <w:sz w:val="28"/>
          <w:szCs w:val="28"/>
        </w:rPr>
        <w:t xml:space="preserve">  в качестве солиста.</w:t>
      </w:r>
    </w:p>
    <w:p w:rsidR="00B90CF9" w:rsidRDefault="00B90CF9" w:rsidP="009F2C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5E50" w:rsidRDefault="009F2C82" w:rsidP="009F2C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C82">
        <w:rPr>
          <w:rFonts w:ascii="Times New Roman" w:hAnsi="Times New Roman"/>
          <w:b/>
          <w:sz w:val="28"/>
          <w:szCs w:val="28"/>
        </w:rPr>
        <w:t>Аттестация: цели, виды, форма, содержание</w:t>
      </w:r>
    </w:p>
    <w:p w:rsidR="009F2C82" w:rsidRPr="009F2C82" w:rsidRDefault="009F2C82" w:rsidP="009F2C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EE7" w:rsidRPr="002D4521" w:rsidRDefault="00267EE7" w:rsidP="00267EE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D4521">
        <w:rPr>
          <w:rFonts w:ascii="Times New Roman" w:hAnsi="Times New Roman"/>
          <w:sz w:val="28"/>
          <w:szCs w:val="28"/>
        </w:rPr>
        <w:t xml:space="preserve">Оценка качества реализации образовательной программы по учебному предмету ПО.01.УП.01 «Специальность» (аккордеон, баян) </w:t>
      </w:r>
      <w:r w:rsidRPr="002D4521">
        <w:rPr>
          <w:rFonts w:ascii="Times New Roman" w:hAnsi="Times New Roman"/>
          <w:sz w:val="28"/>
          <w:szCs w:val="28"/>
          <w:lang w:eastAsia="en-US" w:bidi="en-US"/>
        </w:rPr>
        <w:t xml:space="preserve">является составной частью содержания учебного предмета и </w:t>
      </w:r>
      <w:r w:rsidRPr="002D4521">
        <w:rPr>
          <w:rFonts w:ascii="Times New Roman" w:hAnsi="Times New Roman"/>
          <w:sz w:val="28"/>
          <w:szCs w:val="28"/>
        </w:rPr>
        <w:t xml:space="preserve">включает в себя текущий </w:t>
      </w:r>
      <w:r w:rsidRPr="002D4521">
        <w:rPr>
          <w:rFonts w:ascii="Times New Roman" w:hAnsi="Times New Roman"/>
          <w:sz w:val="28"/>
          <w:szCs w:val="28"/>
        </w:rPr>
        <w:lastRenderedPageBreak/>
        <w:t>контроль успеваемости, промежуточную и итоговую аттестацию обучающихся.</w:t>
      </w:r>
    </w:p>
    <w:p w:rsidR="006A5E50" w:rsidRPr="004D1100" w:rsidRDefault="00267EE7" w:rsidP="00267E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2D4521">
        <w:rPr>
          <w:rFonts w:ascii="Times New Roman" w:hAnsi="Times New Roman"/>
          <w:sz w:val="28"/>
          <w:szCs w:val="28"/>
          <w:lang w:eastAsia="en-US" w:bidi="en-US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</w:t>
      </w:r>
    </w:p>
    <w:p w:rsidR="00012115" w:rsidRDefault="006A5E50" w:rsidP="000121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521">
        <w:rPr>
          <w:rFonts w:ascii="Times New Roman" w:hAnsi="Times New Roman"/>
          <w:sz w:val="28"/>
          <w:szCs w:val="28"/>
        </w:rPr>
        <w:t>Виды аттестации по учебному предмету ПО.01.УП.01 «Специальность»: текущая, промежуточная, итоговая.</w:t>
      </w:r>
    </w:p>
    <w:p w:rsidR="006A5E50" w:rsidRDefault="006A5E50" w:rsidP="00267EE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D4521">
        <w:rPr>
          <w:rFonts w:ascii="Times New Roman" w:hAnsi="Times New Roman"/>
          <w:sz w:val="28"/>
          <w:szCs w:val="28"/>
        </w:rPr>
        <w:t xml:space="preserve">Текущая аттестация проводится с целью контроля за качеством освоения учебного материала </w:t>
      </w:r>
      <w:proofErr w:type="gramStart"/>
      <w:r w:rsidRPr="002D452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B4889" w:rsidRPr="002D4521">
        <w:rPr>
          <w:rFonts w:ascii="Times New Roman" w:hAnsi="Times New Roman"/>
          <w:sz w:val="28"/>
          <w:szCs w:val="28"/>
        </w:rPr>
        <w:t xml:space="preserve"> в течение года</w:t>
      </w:r>
      <w:r w:rsidR="001702FB">
        <w:rPr>
          <w:rFonts w:ascii="Times New Roman" w:hAnsi="Times New Roman"/>
          <w:sz w:val="28"/>
          <w:szCs w:val="28"/>
        </w:rPr>
        <w:t>.</w:t>
      </w:r>
    </w:p>
    <w:p w:rsidR="00C34749" w:rsidRDefault="00267EE7" w:rsidP="00C3474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D4521">
        <w:rPr>
          <w:rFonts w:ascii="Times New Roman" w:hAnsi="Times New Roman"/>
          <w:sz w:val="28"/>
          <w:szCs w:val="28"/>
        </w:rPr>
        <w:t>В качестве средств текущего контроля успеваемости используются технические зачеты, контрольные уроки</w:t>
      </w:r>
      <w:r w:rsidR="004D1100">
        <w:rPr>
          <w:rFonts w:ascii="Times New Roman" w:hAnsi="Times New Roman"/>
          <w:sz w:val="28"/>
          <w:szCs w:val="28"/>
        </w:rPr>
        <w:t>, прослушивание концертной программы</w:t>
      </w:r>
      <w:r w:rsidRPr="002D4521">
        <w:rPr>
          <w:rFonts w:ascii="Times New Roman" w:hAnsi="Times New Roman"/>
          <w:sz w:val="28"/>
          <w:szCs w:val="28"/>
        </w:rPr>
        <w:t xml:space="preserve">. Текущий контроль успеваемости </w:t>
      </w:r>
      <w:proofErr w:type="gramStart"/>
      <w:r w:rsidRPr="002D45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D4521"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</w:t>
      </w:r>
      <w:r w:rsidR="00C34749">
        <w:rPr>
          <w:rFonts w:ascii="Times New Roman" w:hAnsi="Times New Roman"/>
          <w:sz w:val="28"/>
          <w:szCs w:val="28"/>
        </w:rPr>
        <w:t>смотренного на учебный предмет.</w:t>
      </w:r>
    </w:p>
    <w:p w:rsidR="00C34749" w:rsidRDefault="00C34749" w:rsidP="00C3474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34749">
        <w:rPr>
          <w:rFonts w:ascii="Times New Roman" w:hAnsi="Times New Roman"/>
          <w:sz w:val="28"/>
          <w:szCs w:val="28"/>
        </w:rPr>
        <w:t xml:space="preserve">Промежуточная аттестация является основной формой контроля учебной работы </w:t>
      </w:r>
      <w:proofErr w:type="gramStart"/>
      <w:r w:rsidRPr="00C3474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34749">
        <w:rPr>
          <w:rFonts w:ascii="Times New Roman" w:hAnsi="Times New Roman"/>
          <w:sz w:val="28"/>
          <w:szCs w:val="28"/>
        </w:rPr>
        <w:t xml:space="preserve"> по дополнительн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C347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749">
        <w:rPr>
          <w:rFonts w:ascii="Times New Roman" w:hAnsi="Times New Roman"/>
          <w:sz w:val="28"/>
          <w:szCs w:val="28"/>
        </w:rPr>
        <w:t>предпрофессиональн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4749">
        <w:rPr>
          <w:rFonts w:ascii="Times New Roman" w:hAnsi="Times New Roman"/>
          <w:sz w:val="28"/>
          <w:szCs w:val="28"/>
        </w:rPr>
        <w:t>общеобразовательным программ</w:t>
      </w:r>
      <w:r>
        <w:rPr>
          <w:rFonts w:ascii="Times New Roman" w:hAnsi="Times New Roman"/>
          <w:sz w:val="28"/>
          <w:szCs w:val="28"/>
        </w:rPr>
        <w:t>е «Народные инструменты».</w:t>
      </w:r>
    </w:p>
    <w:p w:rsidR="007B17DC" w:rsidRDefault="008B4889" w:rsidP="008B48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D4521">
        <w:rPr>
          <w:rFonts w:ascii="Times New Roman" w:hAnsi="Times New Roman"/>
          <w:sz w:val="28"/>
          <w:szCs w:val="28"/>
        </w:rPr>
        <w:t>Промежуточная аттестация</w:t>
      </w:r>
      <w:r w:rsidR="00DF7542">
        <w:rPr>
          <w:rFonts w:ascii="Times New Roman" w:hAnsi="Times New Roman"/>
          <w:sz w:val="28"/>
          <w:szCs w:val="28"/>
        </w:rPr>
        <w:t xml:space="preserve"> обеспечивает оперативное управление учебной деятельностью обучающегося, ее корректировку и </w:t>
      </w:r>
      <w:proofErr w:type="spellStart"/>
      <w:r w:rsidR="00DF7542">
        <w:rPr>
          <w:rFonts w:ascii="Times New Roman" w:hAnsi="Times New Roman"/>
          <w:sz w:val="28"/>
          <w:szCs w:val="28"/>
        </w:rPr>
        <w:t>проводится</w:t>
      </w:r>
      <w:r w:rsidRPr="008436C1">
        <w:rPr>
          <w:rFonts w:ascii="Times New Roman" w:hAnsi="Times New Roman"/>
          <w:sz w:val="28"/>
          <w:szCs w:val="28"/>
        </w:rPr>
        <w:t>по</w:t>
      </w:r>
      <w:proofErr w:type="spellEnd"/>
      <w:r w:rsidRPr="008436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36C1">
        <w:rPr>
          <w:rFonts w:ascii="Times New Roman" w:hAnsi="Times New Roman"/>
          <w:sz w:val="28"/>
          <w:szCs w:val="28"/>
        </w:rPr>
        <w:t>окончании</w:t>
      </w:r>
      <w:proofErr w:type="gramEnd"/>
      <w:r w:rsidRPr="008436C1">
        <w:rPr>
          <w:rFonts w:ascii="Times New Roman" w:hAnsi="Times New Roman"/>
          <w:sz w:val="28"/>
          <w:szCs w:val="28"/>
        </w:rPr>
        <w:t xml:space="preserve"> полугодий учебного года</w:t>
      </w:r>
      <w:r w:rsidR="007B17DC" w:rsidRPr="008436C1">
        <w:rPr>
          <w:rFonts w:ascii="Times New Roman" w:hAnsi="Times New Roman"/>
          <w:sz w:val="28"/>
          <w:szCs w:val="28"/>
        </w:rPr>
        <w:t xml:space="preserve"> с целью определения:</w:t>
      </w:r>
    </w:p>
    <w:p w:rsidR="007B17DC" w:rsidRDefault="008837DF" w:rsidP="000811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качества реализации образовательного процесса;</w:t>
      </w:r>
    </w:p>
    <w:p w:rsidR="008837DF" w:rsidRDefault="008837DF" w:rsidP="000811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</w:t>
      </w:r>
      <w:r w:rsidR="00DF7542">
        <w:rPr>
          <w:rFonts w:ascii="Times New Roman" w:hAnsi="Times New Roman"/>
          <w:sz w:val="28"/>
          <w:szCs w:val="28"/>
        </w:rPr>
        <w:t xml:space="preserve">теоретической и </w:t>
      </w:r>
      <w:r>
        <w:rPr>
          <w:rFonts w:ascii="Times New Roman" w:hAnsi="Times New Roman"/>
          <w:sz w:val="28"/>
          <w:szCs w:val="28"/>
        </w:rPr>
        <w:t>практической подготовки по специальности;</w:t>
      </w:r>
    </w:p>
    <w:p w:rsidR="008837DF" w:rsidRDefault="008837DF" w:rsidP="000811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уровня умений и навыков, сформированных у обучающегося на определенном этапе обучения.</w:t>
      </w:r>
    </w:p>
    <w:p w:rsidR="008B4889" w:rsidRPr="007B17DC" w:rsidRDefault="008B4889" w:rsidP="008B48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D4521">
        <w:rPr>
          <w:rFonts w:ascii="Times New Roman" w:hAnsi="Times New Roman"/>
          <w:sz w:val="28"/>
          <w:szCs w:val="28"/>
        </w:rPr>
        <w:t xml:space="preserve">Основными формами промежуточной аттестации являются: </w:t>
      </w:r>
      <w:r w:rsidR="004D1100" w:rsidRPr="002D4521">
        <w:rPr>
          <w:rFonts w:ascii="Times New Roman" w:hAnsi="Times New Roman"/>
          <w:sz w:val="28"/>
          <w:szCs w:val="28"/>
        </w:rPr>
        <w:t xml:space="preserve">академический </w:t>
      </w:r>
      <w:proofErr w:type="spellStart"/>
      <w:r w:rsidR="004D1100" w:rsidRPr="002D4521">
        <w:rPr>
          <w:rFonts w:ascii="Times New Roman" w:hAnsi="Times New Roman"/>
          <w:sz w:val="28"/>
          <w:szCs w:val="28"/>
        </w:rPr>
        <w:t>концерт</w:t>
      </w:r>
      <w:proofErr w:type="gramStart"/>
      <w:r w:rsidR="004D1100">
        <w:rPr>
          <w:rFonts w:ascii="Times New Roman" w:hAnsi="Times New Roman"/>
          <w:sz w:val="28"/>
          <w:szCs w:val="28"/>
        </w:rPr>
        <w:t>,</w:t>
      </w:r>
      <w:r w:rsidRPr="002D4521">
        <w:rPr>
          <w:rFonts w:ascii="Times New Roman" w:hAnsi="Times New Roman"/>
          <w:sz w:val="28"/>
          <w:szCs w:val="28"/>
        </w:rPr>
        <w:t>э</w:t>
      </w:r>
      <w:proofErr w:type="gramEnd"/>
      <w:r w:rsidRPr="002D4521">
        <w:rPr>
          <w:rFonts w:ascii="Times New Roman" w:hAnsi="Times New Roman"/>
          <w:sz w:val="28"/>
          <w:szCs w:val="28"/>
        </w:rPr>
        <w:t>кзамен</w:t>
      </w:r>
      <w:proofErr w:type="spellEnd"/>
      <w:r w:rsidRPr="002D4521">
        <w:rPr>
          <w:rFonts w:ascii="Times New Roman" w:hAnsi="Times New Roman"/>
          <w:sz w:val="28"/>
          <w:szCs w:val="28"/>
        </w:rPr>
        <w:t>.</w:t>
      </w:r>
    </w:p>
    <w:p w:rsidR="00267EE7" w:rsidRPr="008B4889" w:rsidRDefault="00267EE7" w:rsidP="008B488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D4521">
        <w:rPr>
          <w:rFonts w:ascii="Times New Roman" w:hAnsi="Times New Roman"/>
          <w:sz w:val="28"/>
          <w:szCs w:val="28"/>
        </w:rPr>
        <w:t>Академические концерты проводятся на завершающих полугодие учебных занятиях в счет аудиторного времени, предусмотренного</w:t>
      </w:r>
      <w:r w:rsidRPr="008B4889">
        <w:rPr>
          <w:rFonts w:ascii="Times New Roman" w:hAnsi="Times New Roman"/>
          <w:sz w:val="28"/>
          <w:szCs w:val="28"/>
        </w:rPr>
        <w:t xml:space="preserve"> на учебный предмет ОП.01.УП.01 «Специальность» (аккордеон, баян). </w:t>
      </w:r>
    </w:p>
    <w:p w:rsidR="00267EE7" w:rsidRDefault="00267EE7" w:rsidP="00267EE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Экзамены проводятся за пределами аудиторных учебных занятий в конце учебного года во 2, 4, 6, 8 полугодиях</w:t>
      </w:r>
      <w:r w:rsidR="001702FB">
        <w:rPr>
          <w:rFonts w:ascii="Times New Roman" w:hAnsi="Times New Roman"/>
          <w:sz w:val="28"/>
          <w:szCs w:val="28"/>
        </w:rPr>
        <w:t>.</w:t>
      </w:r>
    </w:p>
    <w:p w:rsidR="00B90CF9" w:rsidRDefault="00B90CF9" w:rsidP="00267EE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18"/>
        <w:gridCol w:w="3827"/>
        <w:gridCol w:w="3180"/>
      </w:tblGrid>
      <w:tr w:rsidR="00B90CF9" w:rsidRPr="003676D3" w:rsidTr="00C86FB6">
        <w:tc>
          <w:tcPr>
            <w:tcW w:w="2518" w:type="dxa"/>
          </w:tcPr>
          <w:p w:rsidR="00B90CF9" w:rsidRPr="003676D3" w:rsidRDefault="00B90CF9" w:rsidP="00B90C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6D3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827" w:type="dxa"/>
          </w:tcPr>
          <w:p w:rsidR="00B90CF9" w:rsidRPr="003676D3" w:rsidRDefault="00B90CF9" w:rsidP="00B90C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6D3">
              <w:rPr>
                <w:rFonts w:ascii="Times New Roman" w:hAnsi="Times New Roman"/>
                <w:b/>
                <w:sz w:val="24"/>
                <w:szCs w:val="24"/>
              </w:rPr>
              <w:t>Задачи контроля</w:t>
            </w:r>
          </w:p>
        </w:tc>
        <w:tc>
          <w:tcPr>
            <w:tcW w:w="3180" w:type="dxa"/>
          </w:tcPr>
          <w:p w:rsidR="00B90CF9" w:rsidRPr="003676D3" w:rsidRDefault="00B90CF9" w:rsidP="00B90C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6D3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>Формы контроля</w:t>
            </w:r>
          </w:p>
        </w:tc>
      </w:tr>
      <w:tr w:rsidR="00B90CF9" w:rsidRPr="003676D3" w:rsidTr="00C86FB6">
        <w:tc>
          <w:tcPr>
            <w:tcW w:w="2518" w:type="dxa"/>
          </w:tcPr>
          <w:p w:rsidR="00B90CF9" w:rsidRPr="003676D3" w:rsidRDefault="00B90CF9" w:rsidP="00971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6D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27" w:type="dxa"/>
          </w:tcPr>
          <w:p w:rsidR="00B90CF9" w:rsidRPr="003676D3" w:rsidRDefault="00B90CF9" w:rsidP="003676D3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676D3">
              <w:rPr>
                <w:rFonts w:ascii="Times New Roman" w:hAnsi="Times New Roman"/>
                <w:spacing w:val="-2"/>
                <w:sz w:val="24"/>
                <w:szCs w:val="24"/>
              </w:rPr>
              <w:t>- поддержание учебной дисциплины,</w:t>
            </w:r>
          </w:p>
          <w:p w:rsidR="003676D3" w:rsidRPr="003676D3" w:rsidRDefault="00B90CF9" w:rsidP="003676D3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676D3">
              <w:rPr>
                <w:rFonts w:ascii="Times New Roman" w:hAnsi="Times New Roman"/>
                <w:spacing w:val="-3"/>
                <w:sz w:val="24"/>
                <w:szCs w:val="24"/>
              </w:rPr>
              <w:t>-   выявление   отношения   учащегося   к</w:t>
            </w:r>
            <w:r w:rsidRPr="003676D3">
              <w:rPr>
                <w:rFonts w:ascii="Times New Roman" w:hAnsi="Times New Roman"/>
                <w:sz w:val="24"/>
                <w:szCs w:val="24"/>
              </w:rPr>
              <w:t xml:space="preserve"> изучаемому предмету,</w:t>
            </w:r>
          </w:p>
          <w:p w:rsidR="00B90CF9" w:rsidRPr="003676D3" w:rsidRDefault="003676D3" w:rsidP="00367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6D3">
              <w:rPr>
                <w:rFonts w:ascii="Times New Roman" w:hAnsi="Times New Roman"/>
                <w:spacing w:val="1"/>
                <w:sz w:val="24"/>
                <w:szCs w:val="24"/>
              </w:rPr>
              <w:t>- повышение уровня освоения текущего учебного материала. Текущий контроль</w:t>
            </w:r>
            <w:r w:rsidRPr="003676D3">
              <w:rPr>
                <w:rFonts w:ascii="Times New Roman" w:hAnsi="Times New Roman"/>
                <w:sz w:val="24"/>
                <w:szCs w:val="24"/>
              </w:rPr>
              <w:t xml:space="preserve"> осуществляется     преподавателем     по</w:t>
            </w:r>
            <w:r w:rsidRPr="003676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специальности            регулярно            (с</w:t>
            </w:r>
            <w:r w:rsidRPr="003676D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периодичностью    не  более чем через</w:t>
            </w:r>
            <w:r w:rsidRPr="003676D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два,  три  урока)  в  </w:t>
            </w:r>
            <w:r w:rsidRPr="003676D3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рамках расписания</w:t>
            </w:r>
            <w:r w:rsidRPr="003676D3">
              <w:rPr>
                <w:rFonts w:ascii="Times New Roman" w:hAnsi="Times New Roman"/>
                <w:sz w:val="24"/>
                <w:szCs w:val="24"/>
              </w:rPr>
              <w:t xml:space="preserve"> занятий   и   предлагает   использование</w:t>
            </w:r>
            <w:r w:rsidRPr="003676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различной системы оценок.   Результаты</w:t>
            </w:r>
            <w:r w:rsidRPr="003676D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текущего   контроля   учитываются   при</w:t>
            </w:r>
            <w:r w:rsidRPr="003676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выставлении четвертных, полугодовых, </w:t>
            </w:r>
            <w:r w:rsidRPr="003676D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годовых оценок.</w:t>
            </w:r>
          </w:p>
        </w:tc>
        <w:tc>
          <w:tcPr>
            <w:tcW w:w="3180" w:type="dxa"/>
          </w:tcPr>
          <w:p w:rsidR="00B90CF9" w:rsidRPr="003676D3" w:rsidRDefault="003676D3" w:rsidP="003676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6D3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3676D3">
              <w:rPr>
                <w:rFonts w:ascii="Times New Roman" w:hAnsi="Times New Roman"/>
                <w:sz w:val="24"/>
                <w:szCs w:val="24"/>
              </w:rPr>
              <w:t>онтрольные уроки,</w:t>
            </w:r>
            <w:r w:rsidRPr="003676D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прослушивания</w:t>
            </w:r>
            <w:r w:rsidRPr="003676D3">
              <w:rPr>
                <w:rFonts w:ascii="Times New Roman" w:hAnsi="Times New Roman"/>
                <w:sz w:val="24"/>
                <w:szCs w:val="24"/>
              </w:rPr>
              <w:t xml:space="preserve"> к конкурсам, отчетным</w:t>
            </w:r>
            <w:r w:rsidRPr="003676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концертам</w:t>
            </w:r>
          </w:p>
        </w:tc>
      </w:tr>
      <w:tr w:rsidR="003676D3" w:rsidRPr="003676D3" w:rsidTr="00C86FB6">
        <w:tc>
          <w:tcPr>
            <w:tcW w:w="2518" w:type="dxa"/>
          </w:tcPr>
          <w:p w:rsidR="003676D3" w:rsidRPr="003676D3" w:rsidRDefault="003676D3" w:rsidP="00971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6D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Промежуточная </w:t>
            </w:r>
            <w:r w:rsidRPr="003676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3827" w:type="dxa"/>
          </w:tcPr>
          <w:p w:rsidR="003676D3" w:rsidRPr="003676D3" w:rsidRDefault="003676D3" w:rsidP="00971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76D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определение успешности развития </w:t>
            </w:r>
            <w:r w:rsidRPr="0036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учащегося и усвоения им программы на </w:t>
            </w:r>
            <w:r w:rsidRPr="003676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определенном этапе обучения</w:t>
            </w:r>
          </w:p>
        </w:tc>
        <w:tc>
          <w:tcPr>
            <w:tcW w:w="3180" w:type="dxa"/>
          </w:tcPr>
          <w:p w:rsidR="003676D3" w:rsidRPr="003676D3" w:rsidRDefault="003676D3" w:rsidP="003676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технические </w:t>
            </w:r>
            <w:r w:rsidRPr="003676D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зачеты, </w:t>
            </w:r>
            <w:r w:rsidRPr="003676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академические </w:t>
            </w:r>
            <w:r w:rsidRPr="003676D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концерты,  экзамены</w:t>
            </w:r>
          </w:p>
        </w:tc>
      </w:tr>
      <w:tr w:rsidR="003676D3" w:rsidRPr="003676D3" w:rsidTr="00C86FB6">
        <w:tc>
          <w:tcPr>
            <w:tcW w:w="2518" w:type="dxa"/>
          </w:tcPr>
          <w:p w:rsidR="003676D3" w:rsidRPr="003676D3" w:rsidRDefault="003676D3" w:rsidP="00267E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6D3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Итоговая аттестация</w:t>
            </w:r>
          </w:p>
        </w:tc>
        <w:tc>
          <w:tcPr>
            <w:tcW w:w="3827" w:type="dxa"/>
          </w:tcPr>
          <w:p w:rsidR="003676D3" w:rsidRPr="003676D3" w:rsidRDefault="003676D3" w:rsidP="00267E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6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определяет уровень и качество освоения </w:t>
            </w:r>
            <w:r w:rsidRPr="003676D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учебного предмета</w:t>
            </w:r>
          </w:p>
        </w:tc>
        <w:tc>
          <w:tcPr>
            <w:tcW w:w="3180" w:type="dxa"/>
          </w:tcPr>
          <w:p w:rsidR="003676D3" w:rsidRPr="003676D3" w:rsidRDefault="003676D3" w:rsidP="00267E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6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экзамен проводится в </w:t>
            </w:r>
            <w:r w:rsidRPr="003676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выпускных </w:t>
            </w:r>
            <w:r w:rsidRPr="003676D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классах: 5 (6), 8 </w:t>
            </w:r>
            <w:r w:rsidRPr="003676D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(9)</w:t>
            </w:r>
          </w:p>
        </w:tc>
      </w:tr>
    </w:tbl>
    <w:p w:rsidR="003676D3" w:rsidRPr="003676D3" w:rsidRDefault="003676D3" w:rsidP="003676D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676D3">
        <w:rPr>
          <w:rFonts w:ascii="Times New Roman" w:hAnsi="Times New Roman"/>
          <w:b/>
          <w:bCs/>
          <w:spacing w:val="9"/>
          <w:sz w:val="28"/>
          <w:szCs w:val="28"/>
        </w:rPr>
        <w:t xml:space="preserve">Контрольные уроки </w:t>
      </w:r>
      <w:r w:rsidRPr="003676D3">
        <w:rPr>
          <w:rFonts w:ascii="Times New Roman" w:hAnsi="Times New Roman"/>
          <w:spacing w:val="9"/>
          <w:sz w:val="28"/>
          <w:szCs w:val="28"/>
        </w:rPr>
        <w:t xml:space="preserve">направлены на выявление знаний, умений и </w:t>
      </w:r>
      <w:r w:rsidRPr="003676D3">
        <w:rPr>
          <w:rFonts w:ascii="Times New Roman" w:hAnsi="Times New Roman"/>
          <w:sz w:val="28"/>
          <w:szCs w:val="28"/>
        </w:rPr>
        <w:t xml:space="preserve">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</w:t>
      </w:r>
      <w:proofErr w:type="spellStart"/>
      <w:r w:rsidRPr="003676D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3676D3">
        <w:rPr>
          <w:rFonts w:ascii="Times New Roman" w:hAnsi="Times New Roman"/>
          <w:sz w:val="28"/>
          <w:szCs w:val="28"/>
        </w:rPr>
        <w:t xml:space="preserve">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</w:t>
      </w:r>
      <w:r w:rsidRPr="003676D3">
        <w:rPr>
          <w:rFonts w:ascii="Times New Roman" w:hAnsi="Times New Roman"/>
          <w:spacing w:val="3"/>
          <w:sz w:val="28"/>
          <w:szCs w:val="28"/>
        </w:rPr>
        <w:t xml:space="preserve">присутствии комиссии, включая в себя элементы беседы с учащимся, и </w:t>
      </w:r>
      <w:r w:rsidRPr="003676D3">
        <w:rPr>
          <w:rFonts w:ascii="Times New Roman" w:hAnsi="Times New Roman"/>
          <w:sz w:val="28"/>
          <w:szCs w:val="28"/>
        </w:rPr>
        <w:t>предполагают обязательное обсуждение рекомендательного характера.</w:t>
      </w:r>
    </w:p>
    <w:p w:rsidR="003676D3" w:rsidRPr="003676D3" w:rsidRDefault="003676D3" w:rsidP="003676D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676D3">
        <w:rPr>
          <w:rFonts w:ascii="Times New Roman" w:hAnsi="Times New Roman"/>
          <w:spacing w:val="4"/>
          <w:sz w:val="28"/>
          <w:szCs w:val="28"/>
        </w:rPr>
        <w:t xml:space="preserve">Также преподаватель может сам назначать и проводить контрольные </w:t>
      </w:r>
      <w:r w:rsidRPr="003676D3">
        <w:rPr>
          <w:rFonts w:ascii="Times New Roman" w:hAnsi="Times New Roman"/>
          <w:spacing w:val="3"/>
          <w:sz w:val="28"/>
          <w:szCs w:val="28"/>
        </w:rPr>
        <w:t xml:space="preserve">уроки в течение четверти в зависимости от индивидуальной успеваемости </w:t>
      </w:r>
      <w:r w:rsidRPr="003676D3">
        <w:rPr>
          <w:rFonts w:ascii="Times New Roman" w:hAnsi="Times New Roman"/>
          <w:sz w:val="28"/>
          <w:szCs w:val="28"/>
        </w:rPr>
        <w:t xml:space="preserve">ученика, от </w:t>
      </w:r>
      <w:proofErr w:type="spellStart"/>
      <w:r w:rsidRPr="003676D3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3676D3">
        <w:rPr>
          <w:rFonts w:ascii="Times New Roman" w:hAnsi="Times New Roman"/>
          <w:sz w:val="28"/>
          <w:szCs w:val="28"/>
        </w:rPr>
        <w:t xml:space="preserve"> изучаемой программы с целью повышения мотивации в ученике к учебному процессу.</w:t>
      </w:r>
    </w:p>
    <w:p w:rsidR="003676D3" w:rsidRPr="003676D3" w:rsidRDefault="003676D3" w:rsidP="003676D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676D3">
        <w:rPr>
          <w:rFonts w:ascii="Times New Roman" w:hAnsi="Times New Roman"/>
          <w:spacing w:val="9"/>
          <w:sz w:val="28"/>
          <w:szCs w:val="28"/>
        </w:rPr>
        <w:t xml:space="preserve">Контрольные уроки проводятся в счет аудиторного времени, </w:t>
      </w:r>
      <w:r w:rsidRPr="003676D3">
        <w:rPr>
          <w:rFonts w:ascii="Times New Roman" w:hAnsi="Times New Roman"/>
          <w:spacing w:val="-2"/>
          <w:sz w:val="28"/>
          <w:szCs w:val="28"/>
        </w:rPr>
        <w:t>предусмотренного на учебный предмет.</w:t>
      </w:r>
    </w:p>
    <w:p w:rsidR="003676D3" w:rsidRPr="003676D3" w:rsidRDefault="003676D3" w:rsidP="003676D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676D3">
        <w:rPr>
          <w:rFonts w:ascii="Times New Roman" w:hAnsi="Times New Roman"/>
          <w:b/>
          <w:bCs/>
          <w:sz w:val="28"/>
          <w:szCs w:val="28"/>
        </w:rPr>
        <w:t xml:space="preserve">Зачеты </w:t>
      </w:r>
      <w:r w:rsidRPr="003676D3">
        <w:rPr>
          <w:rFonts w:ascii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</w:t>
      </w:r>
      <w:r w:rsidRPr="003676D3">
        <w:rPr>
          <w:rFonts w:ascii="Times New Roman" w:hAnsi="Times New Roman"/>
          <w:spacing w:val="5"/>
          <w:sz w:val="28"/>
          <w:szCs w:val="28"/>
        </w:rPr>
        <w:t xml:space="preserve">публичное исполнение технической или академической программы или ее </w:t>
      </w:r>
      <w:r w:rsidRPr="003676D3">
        <w:rPr>
          <w:rFonts w:ascii="Times New Roman" w:hAnsi="Times New Roman"/>
          <w:sz w:val="28"/>
          <w:szCs w:val="28"/>
        </w:rPr>
        <w:t xml:space="preserve">части в присутствии комиссии. Зачеты дифференцированные, с обязательным методическим обсуждением, носящим рекомендательный характер. Зачеты </w:t>
      </w:r>
      <w:r w:rsidRPr="003676D3">
        <w:rPr>
          <w:rFonts w:ascii="Times New Roman" w:hAnsi="Times New Roman"/>
          <w:spacing w:val="-3"/>
          <w:sz w:val="28"/>
          <w:szCs w:val="28"/>
        </w:rPr>
        <w:t>проводятся в счет аудиторного времени, предусмотренного на учебный предмет.</w:t>
      </w:r>
    </w:p>
    <w:p w:rsidR="003676D3" w:rsidRPr="003676D3" w:rsidRDefault="003676D3" w:rsidP="003676D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676D3">
        <w:rPr>
          <w:rFonts w:ascii="Times New Roman" w:hAnsi="Times New Roman"/>
          <w:b/>
          <w:bCs/>
          <w:spacing w:val="-2"/>
          <w:sz w:val="28"/>
          <w:szCs w:val="28"/>
        </w:rPr>
        <w:t xml:space="preserve">Академические концерты </w:t>
      </w:r>
      <w:r w:rsidRPr="003676D3">
        <w:rPr>
          <w:rFonts w:ascii="Times New Roman" w:hAnsi="Times New Roman"/>
          <w:spacing w:val="-2"/>
          <w:sz w:val="28"/>
          <w:szCs w:val="28"/>
        </w:rPr>
        <w:t xml:space="preserve">предполагают те же требования, что и зачеты, </w:t>
      </w:r>
      <w:r w:rsidRPr="003676D3">
        <w:rPr>
          <w:rFonts w:ascii="Times New Roman" w:hAnsi="Times New Roman"/>
          <w:spacing w:val="8"/>
          <w:sz w:val="28"/>
          <w:szCs w:val="28"/>
        </w:rPr>
        <w:t xml:space="preserve">но они представляют собой публичное (на сцене) исполнение учебной </w:t>
      </w:r>
      <w:r w:rsidRPr="003676D3">
        <w:rPr>
          <w:rFonts w:ascii="Times New Roman" w:hAnsi="Times New Roman"/>
          <w:spacing w:val="6"/>
          <w:sz w:val="28"/>
          <w:szCs w:val="28"/>
        </w:rPr>
        <w:t xml:space="preserve">программы или ее части в присутствии комиссии, родителей, учащихся и </w:t>
      </w:r>
      <w:r w:rsidRPr="003676D3">
        <w:rPr>
          <w:rFonts w:ascii="Times New Roman" w:hAnsi="Times New Roman"/>
          <w:spacing w:val="1"/>
          <w:sz w:val="28"/>
          <w:szCs w:val="28"/>
        </w:rPr>
        <w:t xml:space="preserve">других слушателей. Для академического концерта преподаватель должен </w:t>
      </w:r>
      <w:r w:rsidRPr="003676D3">
        <w:rPr>
          <w:rFonts w:ascii="Times New Roman" w:hAnsi="Times New Roman"/>
          <w:sz w:val="28"/>
          <w:szCs w:val="28"/>
        </w:rPr>
        <w:t xml:space="preserve">подготовить с учеником 2-3 произведения. Выступление ученика обязательно </w:t>
      </w:r>
      <w:r w:rsidRPr="003676D3">
        <w:rPr>
          <w:rFonts w:ascii="Times New Roman" w:hAnsi="Times New Roman"/>
          <w:spacing w:val="-2"/>
          <w:sz w:val="28"/>
          <w:szCs w:val="28"/>
        </w:rPr>
        <w:t>должно быть с оценкой.</w:t>
      </w:r>
    </w:p>
    <w:p w:rsidR="003676D3" w:rsidRPr="003676D3" w:rsidRDefault="003676D3" w:rsidP="003676D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Э</w:t>
      </w:r>
      <w:r w:rsidRPr="003676D3">
        <w:rPr>
          <w:rFonts w:ascii="Times New Roman" w:hAnsi="Times New Roman"/>
          <w:b/>
          <w:bCs/>
          <w:spacing w:val="1"/>
          <w:sz w:val="28"/>
          <w:szCs w:val="28"/>
        </w:rPr>
        <w:t xml:space="preserve">кзамены </w:t>
      </w:r>
      <w:r w:rsidRPr="003676D3">
        <w:rPr>
          <w:rFonts w:ascii="Times New Roman" w:hAnsi="Times New Roman"/>
          <w:spacing w:val="1"/>
          <w:sz w:val="28"/>
          <w:szCs w:val="28"/>
        </w:rPr>
        <w:t xml:space="preserve">проводятся в конце каждого учебного года. </w:t>
      </w:r>
      <w:r w:rsidRPr="003676D3">
        <w:rPr>
          <w:rFonts w:ascii="Times New Roman" w:hAnsi="Times New Roman"/>
          <w:sz w:val="28"/>
          <w:szCs w:val="28"/>
        </w:rPr>
        <w:t xml:space="preserve">Исполнение полной программы демонстрирует уровень освоения программы данного </w:t>
      </w:r>
      <w:r w:rsidRPr="003676D3">
        <w:rPr>
          <w:rFonts w:ascii="Times New Roman" w:hAnsi="Times New Roman"/>
          <w:sz w:val="28"/>
          <w:szCs w:val="28"/>
        </w:rPr>
        <w:lastRenderedPageBreak/>
        <w:t xml:space="preserve">года обучения. Переводной экзамен проводится с применением дифференцированных систем оценок, завершаясь обязательным методическим </w:t>
      </w:r>
      <w:r w:rsidRPr="003676D3">
        <w:rPr>
          <w:rFonts w:ascii="Times New Roman" w:hAnsi="Times New Roman"/>
          <w:spacing w:val="8"/>
          <w:sz w:val="28"/>
          <w:szCs w:val="28"/>
        </w:rPr>
        <w:t xml:space="preserve">обсуждением. Экзамены проводятся за пределами аудиторных учебных </w:t>
      </w:r>
      <w:r w:rsidRPr="003676D3">
        <w:rPr>
          <w:rFonts w:ascii="Times New Roman" w:hAnsi="Times New Roman"/>
          <w:sz w:val="28"/>
          <w:szCs w:val="28"/>
        </w:rPr>
        <w:t xml:space="preserve">занятий. Учащийся, освоивший в полном объеме программу, переводится в </w:t>
      </w:r>
      <w:r w:rsidRPr="003676D3">
        <w:rPr>
          <w:rFonts w:ascii="Times New Roman" w:hAnsi="Times New Roman"/>
          <w:spacing w:val="-2"/>
          <w:sz w:val="28"/>
          <w:szCs w:val="28"/>
        </w:rPr>
        <w:t>следующий класс.</w:t>
      </w:r>
    </w:p>
    <w:p w:rsidR="00C86FB6" w:rsidRDefault="003676D3" w:rsidP="00C86FB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676D3">
        <w:rPr>
          <w:rFonts w:ascii="Times New Roman" w:hAnsi="Times New Roman"/>
          <w:b/>
          <w:bCs/>
          <w:sz w:val="28"/>
          <w:szCs w:val="28"/>
        </w:rPr>
        <w:t xml:space="preserve">Итоговая аттестация (экзамен) </w:t>
      </w:r>
      <w:r w:rsidRPr="003676D3">
        <w:rPr>
          <w:rFonts w:ascii="Times New Roman" w:hAnsi="Times New Roman"/>
          <w:sz w:val="28"/>
          <w:szCs w:val="28"/>
        </w:rPr>
        <w:t xml:space="preserve">определяет уровень и качество освоения образовательной программы. Экзамен проводится в выпускных классах: 5 (6), 8 </w:t>
      </w:r>
      <w:r w:rsidRPr="003676D3">
        <w:rPr>
          <w:rFonts w:ascii="Times New Roman" w:hAnsi="Times New Roman"/>
          <w:spacing w:val="3"/>
          <w:sz w:val="28"/>
          <w:szCs w:val="28"/>
        </w:rPr>
        <w:t xml:space="preserve">(9), в соответствии с действующими учебными планами. Итоговая аттестация </w:t>
      </w:r>
      <w:r w:rsidRPr="003676D3">
        <w:rPr>
          <w:rFonts w:ascii="Times New Roman" w:hAnsi="Times New Roman"/>
          <w:sz w:val="28"/>
          <w:szCs w:val="28"/>
        </w:rPr>
        <w:t xml:space="preserve">проводится по утвержденному директором школы расписанию. </w:t>
      </w:r>
      <w:r w:rsidR="00C86FB6" w:rsidRPr="00C86FB6">
        <w:rPr>
          <w:rFonts w:ascii="Times New Roman" w:hAnsi="Times New Roman"/>
          <w:sz w:val="28"/>
          <w:szCs w:val="28"/>
        </w:rPr>
        <w:t>Итоговая аттестация</w:t>
      </w:r>
      <w:r w:rsidR="00C86FB6">
        <w:rPr>
          <w:rFonts w:ascii="Times New Roman" w:hAnsi="Times New Roman"/>
          <w:sz w:val="28"/>
          <w:szCs w:val="28"/>
        </w:rPr>
        <w:t xml:space="preserve"> проводится в 10(12) полугодии в форме выпускного экзамена, на который выносятся четыре произведения различных жанров и форм. </w:t>
      </w:r>
      <w:r w:rsidR="00C86FB6">
        <w:rPr>
          <w:rFonts w:ascii="Times New Roman" w:hAnsi="Times New Roman"/>
          <w:sz w:val="28"/>
          <w:szCs w:val="28"/>
          <w:lang w:eastAsia="en-US" w:bidi="en-US"/>
        </w:rPr>
        <w:t>Выпускные программы утверждаются на заседании отдела.</w:t>
      </w:r>
      <w:r w:rsidR="00C86FB6">
        <w:rPr>
          <w:rFonts w:ascii="Times New Roman" w:hAnsi="Times New Roman"/>
          <w:sz w:val="28"/>
          <w:szCs w:val="28"/>
        </w:rPr>
        <w:t xml:space="preserve"> В течение года учащиеся экзаменационных классов выступают на прослушиваниях с исполнением произведений выпускной программы.</w:t>
      </w:r>
    </w:p>
    <w:p w:rsidR="00C86FB6" w:rsidRDefault="00C86FB6" w:rsidP="00C86FB6">
      <w:pPr>
        <w:pStyle w:val="a3"/>
        <w:ind w:firstLine="851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Экзаменационные программы для учащихся выпускных классов, готовящихся к поступлению в средние специальные учебные заведения, составляются в соответствии с Приемными требованиями по специальным дисциплинам для поступающих в средние специальные учебные заведения искусств и культуры</w:t>
      </w:r>
      <w:r>
        <w:t xml:space="preserve">. </w:t>
      </w:r>
      <w:proofErr w:type="gramEnd"/>
    </w:p>
    <w:p w:rsidR="00C86FB6" w:rsidRDefault="00C86FB6" w:rsidP="00C86FB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C86FB6" w:rsidRDefault="00C86FB6" w:rsidP="00C86FB6">
      <w:pPr>
        <w:pStyle w:val="a3"/>
        <w:numPr>
          <w:ilvl w:val="0"/>
          <w:numId w:val="7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достаточный технический уровень владения аккордеоном для воссоздания художественного образа и стиля исполняемых произведений разных форм и жанров; </w:t>
      </w:r>
    </w:p>
    <w:p w:rsidR="00C86FB6" w:rsidRDefault="00C86FB6" w:rsidP="00C86FB6">
      <w:pPr>
        <w:pStyle w:val="a3"/>
        <w:numPr>
          <w:ilvl w:val="0"/>
          <w:numId w:val="7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профессиональной терминологии, репертуара для аккордеона;</w:t>
      </w:r>
    </w:p>
    <w:p w:rsidR="00C86FB6" w:rsidRDefault="00C86FB6" w:rsidP="00C86FB6">
      <w:pPr>
        <w:pStyle w:val="a3"/>
        <w:numPr>
          <w:ilvl w:val="0"/>
          <w:numId w:val="7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кругозора в области музыкального искусства и культуры.</w:t>
      </w:r>
    </w:p>
    <w:p w:rsidR="00C86FB6" w:rsidRDefault="00C86FB6" w:rsidP="00C86FB6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выпускного экзамена в экзаменационной ведомости выставляется оценка 5 «отлично», 4 «хорошо», 3 «удовлетворительно», 2 «неудовлетворительно», которая заносится в свидетельство об окончании школы.</w:t>
      </w:r>
    </w:p>
    <w:p w:rsidR="00C86FB6" w:rsidRDefault="00C86FB6" w:rsidP="00C86FB6">
      <w:pPr>
        <w:pStyle w:val="a3"/>
        <w:rPr>
          <w:rFonts w:ascii="Times New Roman" w:hAnsi="Times New Roman"/>
          <w:sz w:val="28"/>
          <w:szCs w:val="28"/>
        </w:rPr>
      </w:pPr>
    </w:p>
    <w:p w:rsidR="003676D3" w:rsidRPr="003676D3" w:rsidRDefault="003676D3" w:rsidP="003676D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0CF9" w:rsidRDefault="00B90CF9" w:rsidP="003676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E9C" w:rsidRPr="00AB0741" w:rsidRDefault="00B56E9C" w:rsidP="00945BA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0741">
        <w:rPr>
          <w:rFonts w:ascii="Times New Roman" w:eastAsia="Calibri" w:hAnsi="Times New Roman"/>
          <w:sz w:val="28"/>
          <w:szCs w:val="28"/>
        </w:rPr>
        <w:t xml:space="preserve">Репертуарный перечень составляется на основе программы учебного предмета и охватывает требования к уровню навыков и умений обучающегося. Репертуарный перечень должен полно отражать объем проверяемых теоретических знаний, практических умений и навыков. </w:t>
      </w:r>
      <w:r w:rsidRPr="00AB0741">
        <w:rPr>
          <w:rFonts w:ascii="Times New Roman" w:hAnsi="Times New Roman"/>
          <w:sz w:val="28"/>
          <w:szCs w:val="28"/>
        </w:rPr>
        <w:t>Репертуарные перечни разрабатываются преподавателем учебного предмета, обсуждаются на заседаниях отдела и утверждаются заместителем директора по учебной работе не позднее, чем за месяц до начала проведения промежуточной аттестации.</w:t>
      </w:r>
    </w:p>
    <w:p w:rsidR="00455308" w:rsidRDefault="005D63A6" w:rsidP="00945BA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0741">
        <w:rPr>
          <w:rFonts w:ascii="Times New Roman" w:hAnsi="Times New Roman"/>
          <w:sz w:val="28"/>
          <w:szCs w:val="28"/>
        </w:rPr>
        <w:lastRenderedPageBreak/>
        <w:t xml:space="preserve">Качество подготовки </w:t>
      </w:r>
      <w:proofErr w:type="gramStart"/>
      <w:r w:rsidRPr="00AB074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B0741">
        <w:rPr>
          <w:rFonts w:ascii="Times New Roman" w:hAnsi="Times New Roman"/>
          <w:sz w:val="28"/>
          <w:szCs w:val="28"/>
        </w:rPr>
        <w:t xml:space="preserve"> оценивается в баллах: 5 (от</w:t>
      </w:r>
      <w:r w:rsidRPr="00AB0741">
        <w:rPr>
          <w:rFonts w:ascii="Times New Roman" w:hAnsi="Times New Roman"/>
          <w:sz w:val="28"/>
          <w:szCs w:val="28"/>
        </w:rPr>
        <w:softHyphen/>
        <w:t>лично), 4 (хорошо), 3 (удовлетворите</w:t>
      </w:r>
      <w:r w:rsidR="00945BAC">
        <w:rPr>
          <w:rFonts w:ascii="Times New Roman" w:hAnsi="Times New Roman"/>
          <w:sz w:val="28"/>
          <w:szCs w:val="28"/>
        </w:rPr>
        <w:t>льно), 2 (неудовлетворительно).</w:t>
      </w:r>
    </w:p>
    <w:p w:rsidR="00945BAC" w:rsidRPr="00C86FB6" w:rsidRDefault="00945BAC" w:rsidP="00945BAC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Фонды оценочных средств призваны обеспечивать оценку качества приобретенных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знаний, умений, навыков</w:t>
      </w:r>
      <w:r w:rsidR="00C86FB6">
        <w:rPr>
          <w:rFonts w:ascii="Times New Roman" w:hAnsi="Times New Roman"/>
          <w:bCs/>
          <w:sz w:val="28"/>
          <w:szCs w:val="28"/>
        </w:rPr>
        <w:t>.</w:t>
      </w:r>
    </w:p>
    <w:p w:rsidR="00B82BF1" w:rsidRDefault="00B82BF1" w:rsidP="00945BAC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82BF1" w:rsidRPr="00B82BF1" w:rsidRDefault="00B82BF1" w:rsidP="00B82BF1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оценок</w:t>
      </w:r>
    </w:p>
    <w:tbl>
      <w:tblPr>
        <w:tblStyle w:val="ac"/>
        <w:tblW w:w="9594" w:type="dxa"/>
        <w:tblLook w:val="04A0"/>
      </w:tblPr>
      <w:tblGrid>
        <w:gridCol w:w="2984"/>
        <w:gridCol w:w="6610"/>
      </w:tblGrid>
      <w:tr w:rsidR="00C34749" w:rsidTr="003676D3">
        <w:trPr>
          <w:trHeight w:val="329"/>
        </w:trPr>
        <w:tc>
          <w:tcPr>
            <w:tcW w:w="2984" w:type="dxa"/>
          </w:tcPr>
          <w:p w:rsidR="00C34749" w:rsidRPr="00C34749" w:rsidRDefault="00C34749" w:rsidP="00C3474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749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610" w:type="dxa"/>
          </w:tcPr>
          <w:p w:rsidR="00C34749" w:rsidRPr="00C34749" w:rsidRDefault="00C34749" w:rsidP="00C3474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исполнения</w:t>
            </w:r>
          </w:p>
        </w:tc>
      </w:tr>
      <w:tr w:rsidR="00C34749" w:rsidTr="003676D3">
        <w:trPr>
          <w:trHeight w:val="329"/>
        </w:trPr>
        <w:tc>
          <w:tcPr>
            <w:tcW w:w="2984" w:type="dxa"/>
          </w:tcPr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  <w:p w:rsidR="00C34749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="00C34749">
              <w:rPr>
                <w:rFonts w:ascii="Times New Roman" w:hAnsi="Times New Roman"/>
                <w:sz w:val="28"/>
                <w:szCs w:val="28"/>
              </w:rPr>
              <w:t>тлично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10" w:type="dxa"/>
          </w:tcPr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Артистичное поведение на сцене, </w:t>
            </w:r>
          </w:p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увлечённость исполнением,</w:t>
            </w:r>
          </w:p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7BA3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7BA3">
              <w:rPr>
                <w:rFonts w:ascii="Times New Roman" w:hAnsi="Times New Roman"/>
                <w:sz w:val="28"/>
                <w:szCs w:val="28"/>
              </w:rPr>
              <w:t xml:space="preserve"> музыкальной выразительности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соответствуют</w:t>
            </w:r>
            <w:r w:rsidRPr="00977BA3">
              <w:rPr>
                <w:rFonts w:ascii="Times New Roman" w:hAnsi="Times New Roman"/>
                <w:sz w:val="28"/>
                <w:szCs w:val="28"/>
              </w:rPr>
              <w:t xml:space="preserve"> содерж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анию музыкального произведения, </w:t>
            </w:r>
          </w:p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хороший </w:t>
            </w:r>
            <w:r w:rsidRPr="00977BA3">
              <w:rPr>
                <w:rFonts w:ascii="Times New Roman" w:hAnsi="Times New Roman"/>
                <w:sz w:val="28"/>
                <w:szCs w:val="28"/>
              </w:rPr>
              <w:t>слуховой 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нтроль собственного исполнения, </w:t>
            </w:r>
          </w:p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7BA3">
              <w:rPr>
                <w:rFonts w:ascii="Times New Roman" w:hAnsi="Times New Roman"/>
                <w:sz w:val="28"/>
                <w:szCs w:val="28"/>
              </w:rPr>
              <w:t>свободное владение специфическими техно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логическими видами исполнения, </w:t>
            </w:r>
          </w:p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7BA3">
              <w:rPr>
                <w:rFonts w:ascii="Times New Roman" w:hAnsi="Times New Roman"/>
                <w:sz w:val="28"/>
                <w:szCs w:val="28"/>
              </w:rPr>
              <w:t>убедит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ельное понимание чувства формы, 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7BA3">
              <w:rPr>
                <w:rFonts w:ascii="Times New Roman" w:hAnsi="Times New Roman"/>
                <w:sz w:val="28"/>
                <w:szCs w:val="28"/>
              </w:rPr>
              <w:t>выразительно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77BA3">
              <w:rPr>
                <w:rFonts w:ascii="Times New Roman" w:hAnsi="Times New Roman"/>
                <w:sz w:val="28"/>
                <w:szCs w:val="28"/>
              </w:rPr>
              <w:t xml:space="preserve"> интонировани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77BA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единство темпа;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ясность ритмической пульсации;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яркое динамическое разнообразие.</w:t>
            </w:r>
          </w:p>
          <w:p w:rsidR="00455308" w:rsidRDefault="00455308" w:rsidP="00455308">
            <w:pPr>
              <w:pStyle w:val="a3"/>
              <w:ind w:firstLine="2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749" w:rsidTr="003676D3">
        <w:trPr>
          <w:trHeight w:val="329"/>
        </w:trPr>
        <w:tc>
          <w:tcPr>
            <w:tcW w:w="2984" w:type="dxa"/>
          </w:tcPr>
          <w:p w:rsidR="00977BA3" w:rsidRDefault="00977BA3" w:rsidP="005D6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5D6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5D6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  <w:p w:rsidR="00C34749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(х</w:t>
            </w:r>
            <w:r w:rsidR="00C34749">
              <w:rPr>
                <w:rFonts w:ascii="Times New Roman" w:hAnsi="Times New Roman"/>
                <w:sz w:val="28"/>
                <w:szCs w:val="28"/>
              </w:rPr>
              <w:t>орошо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10" w:type="dxa"/>
          </w:tcPr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незначительная нестабильность психологического поведения на сцене;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грамотное понимание формообразования произведения, музыкального языка, средств музыкальной выразительности;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 xml:space="preserve">-  недостаточный слуховой контроль собственного исполнения;  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стабильность воспроизведения нотного текста;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выразительность интонирования;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 xml:space="preserve">-  попытка передачи динамического разнообразия; </w:t>
            </w:r>
          </w:p>
          <w:p w:rsidR="00C34749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единство темпа.</w:t>
            </w:r>
          </w:p>
        </w:tc>
      </w:tr>
      <w:tr w:rsidR="00C34749" w:rsidTr="003676D3">
        <w:trPr>
          <w:trHeight w:val="329"/>
        </w:trPr>
        <w:tc>
          <w:tcPr>
            <w:tcW w:w="2984" w:type="dxa"/>
          </w:tcPr>
          <w:p w:rsidR="00977BA3" w:rsidRDefault="00977BA3" w:rsidP="005D6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5D6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5D6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5D6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5D6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34749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 w:rsidR="00C34749">
              <w:rPr>
                <w:rFonts w:ascii="Times New Roman" w:hAnsi="Times New Roman"/>
                <w:sz w:val="28"/>
                <w:szCs w:val="28"/>
              </w:rPr>
              <w:t>довлетворительно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10" w:type="dxa"/>
          </w:tcPr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неустойчивое психологическое состояние на сцене;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формальное прочтение авторского нотного текста без образного осмысления музыки;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слабый слуховой контроль собственного исполнения;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ограниченное понимание динамических, аппликатурных, технологических задач;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977BA3">
              <w:rPr>
                <w:rFonts w:ascii="Times New Roman" w:hAnsi="Times New Roman"/>
                <w:sz w:val="28"/>
                <w:szCs w:val="28"/>
              </w:rPr>
              <w:t>темпо-ритмическая</w:t>
            </w:r>
            <w:proofErr w:type="spellEnd"/>
            <w:r w:rsidRPr="00977BA3">
              <w:rPr>
                <w:rFonts w:ascii="Times New Roman" w:hAnsi="Times New Roman"/>
                <w:sz w:val="28"/>
                <w:szCs w:val="28"/>
              </w:rPr>
              <w:t xml:space="preserve"> неорганизованность;</w:t>
            </w:r>
          </w:p>
          <w:p w:rsidR="00977BA3" w:rsidRP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 xml:space="preserve">-  слабое реагирование на изменения фактуры, </w:t>
            </w:r>
            <w:r w:rsidRPr="00977BA3">
              <w:rPr>
                <w:rFonts w:ascii="Times New Roman" w:hAnsi="Times New Roman"/>
                <w:sz w:val="28"/>
                <w:szCs w:val="28"/>
              </w:rPr>
              <w:lastRenderedPageBreak/>
              <w:t>артикуляционных штрихов;</w:t>
            </w:r>
          </w:p>
          <w:p w:rsidR="00C34749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BA3">
              <w:rPr>
                <w:rFonts w:ascii="Times New Roman" w:hAnsi="Times New Roman"/>
                <w:sz w:val="28"/>
                <w:szCs w:val="28"/>
              </w:rPr>
              <w:t>-  однообразие и монотонность звучания.</w:t>
            </w:r>
          </w:p>
        </w:tc>
      </w:tr>
      <w:tr w:rsidR="00977BA3" w:rsidTr="003676D3">
        <w:trPr>
          <w:trHeight w:val="329"/>
        </w:trPr>
        <w:tc>
          <w:tcPr>
            <w:tcW w:w="2984" w:type="dxa"/>
          </w:tcPr>
          <w:p w:rsidR="00977BA3" w:rsidRDefault="00977BA3" w:rsidP="005D6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5D6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  <w:p w:rsidR="00977BA3" w:rsidRDefault="00977BA3" w:rsidP="00977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(неудовлетворительно)</w:t>
            </w:r>
          </w:p>
        </w:tc>
        <w:tc>
          <w:tcPr>
            <w:tcW w:w="6610" w:type="dxa"/>
          </w:tcPr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частые «срывы» и остановки при исполнении;</w:t>
            </w:r>
          </w:p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отсутствие слухового контроля собственного исполнения;</w:t>
            </w:r>
          </w:p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ошибки в воспроизведении нотного текста;</w:t>
            </w:r>
          </w:p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низкое качество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звукоизвлечения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звуковедения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отсутствие выразительного интонирования;</w:t>
            </w:r>
          </w:p>
          <w:p w:rsidR="00977BA3" w:rsidRDefault="00977BA3" w:rsidP="00977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метро-ритмическая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неустойчивость.</w:t>
            </w:r>
          </w:p>
        </w:tc>
      </w:tr>
    </w:tbl>
    <w:p w:rsidR="003676D3" w:rsidRDefault="003676D3" w:rsidP="003676D3">
      <w:pPr>
        <w:pStyle w:val="a3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77BA3" w:rsidRPr="003676D3" w:rsidRDefault="003676D3" w:rsidP="003676D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676D3">
        <w:rPr>
          <w:rFonts w:ascii="Times New Roman" w:hAnsi="Times New Roman"/>
          <w:spacing w:val="-1"/>
          <w:sz w:val="28"/>
          <w:szCs w:val="28"/>
        </w:rPr>
        <w:t xml:space="preserve">Согласно ФГТ, данная система оценки качества исполнения является </w:t>
      </w:r>
      <w:r w:rsidRPr="003676D3">
        <w:rPr>
          <w:rFonts w:ascii="Times New Roman" w:hAnsi="Times New Roman"/>
          <w:sz w:val="28"/>
          <w:szCs w:val="28"/>
        </w:rPr>
        <w:t xml:space="preserve">основной. В зависимости от сложившихся традиций того или иного учебного </w:t>
      </w:r>
      <w:r w:rsidRPr="003676D3">
        <w:rPr>
          <w:rFonts w:ascii="Times New Roman" w:hAnsi="Times New Roman"/>
          <w:spacing w:val="4"/>
          <w:sz w:val="28"/>
          <w:szCs w:val="28"/>
        </w:rPr>
        <w:t xml:space="preserve">заведения и с учетом целесообразности оценка качества исполнения может </w:t>
      </w:r>
      <w:r w:rsidRPr="003676D3">
        <w:rPr>
          <w:rFonts w:ascii="Times New Roman" w:hAnsi="Times New Roman"/>
          <w:sz w:val="28"/>
          <w:szCs w:val="28"/>
        </w:rPr>
        <w:t>быть дополнена системой «+» и «</w:t>
      </w:r>
      <w:proofErr w:type="gramStart"/>
      <w:r w:rsidRPr="003676D3">
        <w:rPr>
          <w:rFonts w:ascii="Times New Roman" w:hAnsi="Times New Roman"/>
          <w:sz w:val="28"/>
          <w:szCs w:val="28"/>
        </w:rPr>
        <w:t>-»</w:t>
      </w:r>
      <w:proofErr w:type="gramEnd"/>
      <w:r w:rsidRPr="003676D3">
        <w:rPr>
          <w:rFonts w:ascii="Times New Roman" w:hAnsi="Times New Roman"/>
          <w:sz w:val="28"/>
          <w:szCs w:val="28"/>
        </w:rPr>
        <w:t xml:space="preserve">, что даст возможность более конкретно </w:t>
      </w:r>
      <w:r w:rsidRPr="003676D3">
        <w:rPr>
          <w:rFonts w:ascii="Times New Roman" w:hAnsi="Times New Roman"/>
          <w:spacing w:val="-1"/>
          <w:sz w:val="28"/>
          <w:szCs w:val="28"/>
        </w:rPr>
        <w:t>отметить выступление учащегося.</w:t>
      </w:r>
    </w:p>
    <w:p w:rsidR="005D63A6" w:rsidRPr="00D50D0E" w:rsidRDefault="005D63A6" w:rsidP="005D63A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50D0E">
        <w:rPr>
          <w:rFonts w:ascii="Times New Roman" w:hAnsi="Times New Roman"/>
          <w:sz w:val="28"/>
          <w:szCs w:val="28"/>
        </w:rPr>
        <w:t xml:space="preserve">Оценка, полученная на экзамене, заносится в экзаменационную ведомость (в том числе и неудовлетворительная). </w:t>
      </w:r>
    </w:p>
    <w:p w:rsidR="005D63A6" w:rsidRDefault="005D63A6" w:rsidP="005D63A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50D0E">
        <w:rPr>
          <w:rFonts w:ascii="Times New Roman" w:hAnsi="Times New Roman"/>
          <w:sz w:val="28"/>
          <w:szCs w:val="28"/>
        </w:rPr>
        <w:t>По завершении всех экзаменов допускается пересдача</w:t>
      </w:r>
      <w:r>
        <w:rPr>
          <w:rFonts w:ascii="Times New Roman" w:hAnsi="Times New Roman"/>
          <w:sz w:val="28"/>
          <w:szCs w:val="28"/>
        </w:rPr>
        <w:t xml:space="preserve"> экзамена по специальности, по которому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получил неудовлетворительную оценку. </w:t>
      </w:r>
    </w:p>
    <w:p w:rsidR="005D63A6" w:rsidRDefault="005D63A6" w:rsidP="005D63A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специальности </w:t>
      </w:r>
      <w:proofErr w:type="spellStart"/>
      <w:r>
        <w:rPr>
          <w:rFonts w:ascii="Times New Roman" w:hAnsi="Times New Roman"/>
          <w:sz w:val="28"/>
          <w:szCs w:val="28"/>
        </w:rPr>
        <w:t>дляобучающихся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проводятся консультации с целью их подготовки к экзаменам по усмотрению школы. Консультации могут проводиться рассредоточено или в счет резерва учебного времени школы в объеме, установленном ФГТ.  </w:t>
      </w:r>
    </w:p>
    <w:p w:rsidR="00B42976" w:rsidRDefault="00B42976" w:rsidP="00B4297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четвертной оценке учитывается качество домашней работы, заинтересованность и активное участие учащихся в концертной работе школы.</w:t>
      </w:r>
    </w:p>
    <w:p w:rsidR="00B42976" w:rsidRDefault="00B42976" w:rsidP="00B42976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5 («отлично») предполагает хорошее репертуарное продвижение и хорошее качество исполнения программы выступления на промежуточной аттестации. Количество музыкальных произведений должно соответствовать уровню класса. Качество исполнения программы выступления означает:</w:t>
      </w:r>
    </w:p>
    <w:p w:rsidR="00B42976" w:rsidRDefault="00B42976" w:rsidP="0008110A">
      <w:pPr>
        <w:pStyle w:val="a3"/>
        <w:numPr>
          <w:ilvl w:val="0"/>
          <w:numId w:val="6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стиля произведения;</w:t>
      </w:r>
    </w:p>
    <w:p w:rsidR="00B42976" w:rsidRDefault="00B42976" w:rsidP="0008110A">
      <w:pPr>
        <w:pStyle w:val="a3"/>
        <w:numPr>
          <w:ilvl w:val="0"/>
          <w:numId w:val="6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формы произведения, осмысленность исполнения;</w:t>
      </w:r>
    </w:p>
    <w:p w:rsidR="00B42976" w:rsidRDefault="00B42976" w:rsidP="0008110A">
      <w:pPr>
        <w:pStyle w:val="a3"/>
        <w:numPr>
          <w:ilvl w:val="0"/>
          <w:numId w:val="6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звукоизвлечением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42976" w:rsidRDefault="00B42976" w:rsidP="0008110A">
      <w:pPr>
        <w:pStyle w:val="a3"/>
        <w:numPr>
          <w:ilvl w:val="0"/>
          <w:numId w:val="6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выразительность исполнения, владение интонированием;</w:t>
      </w:r>
    </w:p>
    <w:p w:rsidR="00B42976" w:rsidRDefault="00B42976" w:rsidP="0008110A">
      <w:pPr>
        <w:pStyle w:val="a3"/>
        <w:numPr>
          <w:ilvl w:val="0"/>
          <w:numId w:val="6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артистичность, сценическая выдержка.</w:t>
      </w:r>
    </w:p>
    <w:p w:rsidR="00B42976" w:rsidRDefault="00B42976" w:rsidP="00B42976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4 («хорошо») предполагает, что количество проходимого материала соответствует классу. Допустимы более умеренные темпы, менее яркие выступления, но качество отработанных навыков и приемов должно быть хорошее. Оценку «хорошо» может получить яркий ученик, выступивший менее удачно. Снижается оценка за стилевые неточности: штрихи, динамика, ритмические отклонения.</w:t>
      </w:r>
    </w:p>
    <w:p w:rsidR="00B42976" w:rsidRDefault="00B42976" w:rsidP="009D0148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3 («удовлетворительно») предполагает недостаточное репертуарное продвижение, погрешности в качестве исполнения: неровная, замедленная техника, зажатость в аппарате, отсутствие пластики, некачественные штрихи, отсутствие интонирования, плохая артикуляция. А также – непонимание формы, харак</w:t>
      </w:r>
      <w:r w:rsidR="009D0148">
        <w:rPr>
          <w:rFonts w:ascii="Times New Roman" w:hAnsi="Times New Roman"/>
          <w:sz w:val="28"/>
          <w:szCs w:val="28"/>
        </w:rPr>
        <w:t>тера исполняемого произведения.</w:t>
      </w:r>
    </w:p>
    <w:p w:rsidR="00C86FB6" w:rsidRDefault="00C86FB6" w:rsidP="00E10F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10F8B" w:rsidRPr="00E10F8B" w:rsidRDefault="00E10F8B" w:rsidP="00E10F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0F8B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E10F8B" w:rsidRPr="004D1100" w:rsidRDefault="00E10F8B" w:rsidP="00474D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учебной и воспитательной работы в классе аккордеона является урок, проводимый в форме индивидуального занятия педагога с учеником в объеме </w:t>
      </w:r>
      <w:r w:rsidR="00B56E9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1-3 класс –2 часов, 4-5 классы – 2,5 часов</w:t>
      </w:r>
      <w:r w:rsidR="008436C1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>.</w:t>
      </w:r>
    </w:p>
    <w:p w:rsidR="00B56E9C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</w:t>
      </w:r>
      <w:proofErr w:type="gramStart"/>
      <w:r>
        <w:rPr>
          <w:rFonts w:ascii="Times New Roman" w:hAnsi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/>
          <w:sz w:val="28"/>
          <w:szCs w:val="28"/>
        </w:rPr>
        <w:t xml:space="preserve"> годы обучения (подготовительная группа, 1, 2 классы), наряду с традиционной, индивидуальной формой проведения урока, возможны также мелкогрупповые занятия. Это дает возможность педагогу работать эффективнее и больше внимания уделять развитию навыков чтения нот с листа, транспонирования, подбора по слуху, ансамблевой игры, а также расширению музыкального кругозора учащихся. </w:t>
      </w: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всего периода обучения педагог должен уделять внимание вопросам постановки (посадке, положению инструмента и рук во время исполнения). Необходимо также вырабатывать у </w:t>
      </w:r>
      <w:r w:rsidR="009F2C82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самостоятельные навыки в использовании регистров.</w:t>
      </w: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Навыки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ученики осваивают и совершенствуют под руководством педагога на протяжении всего периода обучения в школе, работая над динамикой, штрихами, фразировкой и различными характерными приемами. Учитывая слабую, еще не развитую координацию движений и двигательную память детей, нельзя злоупотреблять быстрыми темпами и преувеличенной динамикой, что может привести к зажатию рук и станет серьезным препятствием на пути технического и музыкального развития учения.</w:t>
      </w: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Умение ученика самостоятельно и грамотно работать над музыкальным произведением или инструктивным материалом значительно активизирует учебный процесс. Для воспитания и развития навыков самостоятельного мышления можно рекомендовать следующие формы работы с учениками:</w:t>
      </w:r>
    </w:p>
    <w:p w:rsidR="002D4521" w:rsidRDefault="009F2C82" w:rsidP="0008110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2D4521">
        <w:rPr>
          <w:rFonts w:ascii="Times New Roman" w:hAnsi="Times New Roman"/>
          <w:sz w:val="28"/>
          <w:szCs w:val="28"/>
        </w:rPr>
        <w:t>стный отчет о подготовке домашнего задания: чего было труднее добиться; какими способами устранялись встретившиеся трудности; каков был режим занятий и т.д.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D4521" w:rsidRDefault="008436C1" w:rsidP="0008110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D4521">
        <w:rPr>
          <w:rFonts w:ascii="Times New Roman" w:hAnsi="Times New Roman"/>
          <w:sz w:val="28"/>
          <w:szCs w:val="28"/>
        </w:rPr>
        <w:t>амостоятельный анализ своего исполнения на уроке: указать на допущенные ошибки и наметить способы их устранения; оценить свою игру; сделать разбор исполнения своего товарища, особенно тех произведений, которые ученик сам играл прежде и хорошо изучил.</w:t>
      </w:r>
    </w:p>
    <w:p w:rsidR="002D4521" w:rsidRDefault="009F2C82" w:rsidP="0008110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2D4521">
        <w:rPr>
          <w:rFonts w:ascii="Times New Roman" w:hAnsi="Times New Roman"/>
          <w:sz w:val="28"/>
          <w:szCs w:val="28"/>
        </w:rPr>
        <w:t>амостоятельный устный и практический разбор на инструменте нового задания в классе под наблюдением педагога</w:t>
      </w:r>
      <w:r>
        <w:rPr>
          <w:rFonts w:ascii="Times New Roman" w:hAnsi="Times New Roman"/>
          <w:sz w:val="28"/>
          <w:szCs w:val="28"/>
        </w:rPr>
        <w:t>;</w:t>
      </w:r>
    </w:p>
    <w:p w:rsidR="002D4521" w:rsidRDefault="009F2C82" w:rsidP="0008110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D4521">
        <w:rPr>
          <w:rFonts w:ascii="Times New Roman" w:hAnsi="Times New Roman"/>
          <w:sz w:val="28"/>
          <w:szCs w:val="28"/>
        </w:rPr>
        <w:t>ловесная характеристика замысла или настроения произведения и анализ средств музыкальной выразительности, использованных композитором</w:t>
      </w:r>
      <w:r>
        <w:rPr>
          <w:rFonts w:ascii="Times New Roman" w:hAnsi="Times New Roman"/>
          <w:sz w:val="28"/>
          <w:szCs w:val="28"/>
        </w:rPr>
        <w:t>;</w:t>
      </w:r>
    </w:p>
    <w:p w:rsidR="002D4521" w:rsidRDefault="009F2C82" w:rsidP="0008110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2D4521">
        <w:rPr>
          <w:rFonts w:ascii="Times New Roman" w:hAnsi="Times New Roman"/>
          <w:sz w:val="28"/>
          <w:szCs w:val="28"/>
        </w:rPr>
        <w:t>пределение особенностей произведения: его характер (песенный, танцевальный, маршевый и т.д.), лад, размер, границы фраз, динамические оттенки, повторяющиеся элементы фактуры и т.д.</w:t>
      </w:r>
      <w:proofErr w:type="gramEnd"/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Занятия по анализу музыкальных произведений целесообразно начинать с песенного материала, так как связь мелодии и слова способствуют более яркому образному восприятию художественного содержания, заостряет внимание ученика на музыкальном языке как средство выражения различных мыслей, и, следовательно, интенсивно развивает его художественное мышление и вкус.</w:t>
      </w: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учитывать, что занятия на аккордеоне требуют от ученика известной физической силы и выносливости. Педагог должен вовремя заметить признаки усталости и сделать небольшой перерыв или изменить характер деятельности ученика. Во время перерыва необходимо снять инструмент и сделать упражнения на расслабление игрового аппарата.</w:t>
      </w: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должен придерживаться ровного, спокойного тона в отношениях с учениками. Чрезмерные </w:t>
      </w:r>
      <w:proofErr w:type="gramStart"/>
      <w:r>
        <w:rPr>
          <w:rFonts w:ascii="Times New Roman" w:hAnsi="Times New Roman"/>
          <w:sz w:val="28"/>
          <w:szCs w:val="28"/>
        </w:rPr>
        <w:t>похвалы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резкие порицания, излишне возбуждают детей и отвлекают от выполнения стоящих перед ними задач.</w:t>
      </w: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детального изучения программных требований соответствующего класса, учета всех индивидуальных особенностей ученика и строгого соблюдения дидактического принципа доступности и последовательности педагогу необходимо найти оптимальный вариант полугодового индивидуального плана работы ученика. </w:t>
      </w: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над репертуаром педагог должен добиваться различной степени завершенности исполнения музыкального произведения, учитывая, что одни из них подготавливаются для публичного исполнения, другие для показа в классе, третьи – в порядке ознакомления.</w:t>
      </w: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Репертуар должен включать разнообразные по содержанию, форме, стилю и фактуре музыкальные произведения композиторов классиков, современных русских и зарубежных композиторов, обработки песен и танцев народов мира, а также массовые детские и популярные песни. Такой репертуар позволит ученикам включиться в музыкально - просветительскую работу общеобразовательной школы, что будет способствовать повышению общественной значимости обучения в музыкальной школе и вместе с тем, активизировать учебный процесс в занятиях по предмету «Специальность» (аккордеон).</w:t>
      </w: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расширения музыкального кругозора в индивидуальный план ученика следует включать произведения, предназначенные для </w:t>
      </w:r>
      <w:r>
        <w:rPr>
          <w:rFonts w:ascii="Times New Roman" w:hAnsi="Times New Roman"/>
          <w:sz w:val="28"/>
          <w:szCs w:val="28"/>
        </w:rPr>
        <w:lastRenderedPageBreak/>
        <w:t>ознакомления, при этом допускается различная степень завершенности работы над ними.</w:t>
      </w:r>
    </w:p>
    <w:p w:rsidR="002D4521" w:rsidRDefault="002D4521" w:rsidP="0008110A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разделами индивидуального плана должны быть:</w:t>
      </w:r>
    </w:p>
    <w:p w:rsidR="002D4521" w:rsidRDefault="002D4521" w:rsidP="0008110A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этюдами и упражнениями;</w:t>
      </w:r>
    </w:p>
    <w:p w:rsidR="002D4521" w:rsidRDefault="002D4521" w:rsidP="0008110A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гаммами, арпеджио, аккордами;</w:t>
      </w:r>
    </w:p>
    <w:p w:rsidR="002D4521" w:rsidRDefault="002D4521" w:rsidP="0008110A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над музыкальным произведением;</w:t>
      </w:r>
    </w:p>
    <w:p w:rsidR="002D4521" w:rsidRDefault="002D4521" w:rsidP="0008110A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Чтение нот с листа;</w:t>
      </w:r>
    </w:p>
    <w:p w:rsidR="002D4521" w:rsidRDefault="002D4521" w:rsidP="0008110A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пройденного материала.</w:t>
      </w:r>
    </w:p>
    <w:p w:rsidR="002D4521" w:rsidRDefault="002D4521" w:rsidP="002D452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 xml:space="preserve">Индивидуальные планы составляются к началу каждого полугодия и утверждаются руководителем отдела и заведующим учебной частью или директором. В конце каждого полугодия педагог отмечает в индивидуальных планах качество выполнения и изменения, внесенные в утвержденные ранее списки, а в конце года дает развернутую характеристику музыкального и технического развития, успеваемости и работоспособности ученика. </w:t>
      </w:r>
    </w:p>
    <w:p w:rsidR="009F2C82" w:rsidRDefault="009F2C82" w:rsidP="009F2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F2C82">
        <w:rPr>
          <w:rFonts w:ascii="Times New Roman" w:hAnsi="Times New Roman"/>
          <w:sz w:val="28"/>
          <w:szCs w:val="28"/>
        </w:rPr>
        <w:t>В характеристике отмечаются:</w:t>
      </w:r>
    </w:p>
    <w:p w:rsidR="009F2C82" w:rsidRPr="009F2C82" w:rsidRDefault="009F2C82" w:rsidP="0008110A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C82">
        <w:rPr>
          <w:rFonts w:ascii="Times New Roman" w:hAnsi="Times New Roman"/>
          <w:sz w:val="28"/>
          <w:szCs w:val="28"/>
        </w:rPr>
        <w:t>общая оценка музыкальных данных учащегося и динамика их развития;</w:t>
      </w:r>
    </w:p>
    <w:p w:rsidR="009F2C82" w:rsidRPr="009F2C82" w:rsidRDefault="009F2C82" w:rsidP="0008110A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C82">
        <w:rPr>
          <w:rFonts w:ascii="Times New Roman" w:hAnsi="Times New Roman"/>
          <w:sz w:val="28"/>
          <w:szCs w:val="28"/>
        </w:rPr>
        <w:t>мотивация обучения ученика в классе баяна, аккордеона и заинтересованность родителей;</w:t>
      </w:r>
    </w:p>
    <w:p w:rsidR="009F2C82" w:rsidRPr="009F2C82" w:rsidRDefault="009F2C82" w:rsidP="0008110A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C82">
        <w:rPr>
          <w:rFonts w:ascii="Times New Roman" w:hAnsi="Times New Roman"/>
          <w:sz w:val="28"/>
          <w:szCs w:val="28"/>
        </w:rPr>
        <w:t>перспектива его дальнейшего обучения в школе, целесообразность его профессиональной ориентации;</w:t>
      </w:r>
    </w:p>
    <w:p w:rsidR="009F2C82" w:rsidRPr="009F2C82" w:rsidRDefault="009F2C82" w:rsidP="0008110A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C82">
        <w:rPr>
          <w:rFonts w:ascii="Times New Roman" w:hAnsi="Times New Roman"/>
          <w:sz w:val="28"/>
          <w:szCs w:val="28"/>
        </w:rPr>
        <w:t>ответственность, трудолюбие и аккуратность ученика;</w:t>
      </w:r>
    </w:p>
    <w:p w:rsidR="009F2C82" w:rsidRPr="009F2C82" w:rsidRDefault="009F2C82" w:rsidP="0008110A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C82">
        <w:rPr>
          <w:rFonts w:ascii="Times New Roman" w:hAnsi="Times New Roman"/>
          <w:sz w:val="28"/>
          <w:szCs w:val="28"/>
        </w:rPr>
        <w:t>навыки самостоятельной работы;</w:t>
      </w:r>
    </w:p>
    <w:p w:rsidR="009F2C82" w:rsidRDefault="009F2C82" w:rsidP="0008110A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C82">
        <w:rPr>
          <w:rFonts w:ascii="Times New Roman" w:hAnsi="Times New Roman"/>
          <w:sz w:val="28"/>
          <w:szCs w:val="28"/>
        </w:rPr>
        <w:t xml:space="preserve">пути исправления недостатков в развитии и совершенствовании музыкально-исполнительских навыков, умений; </w:t>
      </w:r>
    </w:p>
    <w:p w:rsidR="009F2C82" w:rsidRPr="009F2C82" w:rsidRDefault="009F2C82" w:rsidP="0008110A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C82">
        <w:rPr>
          <w:rFonts w:ascii="Times New Roman" w:hAnsi="Times New Roman"/>
          <w:sz w:val="28"/>
          <w:szCs w:val="28"/>
        </w:rPr>
        <w:t>перспектива дальнейшего освоения музыкального инструмента, музыкально-исполнительского и личностного развития.</w:t>
      </w:r>
    </w:p>
    <w:p w:rsidR="009F2C82" w:rsidRDefault="009F2C82" w:rsidP="001B600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B6006">
        <w:rPr>
          <w:rFonts w:ascii="Times New Roman" w:hAnsi="Times New Roman"/>
          <w:sz w:val="28"/>
          <w:szCs w:val="28"/>
        </w:rPr>
        <w:t>Продуманный и умело подобранный музыкальный репертуар – важное условие для воспитания музыкального вкуса, кругозора, музыка</w:t>
      </w:r>
      <w:r w:rsidR="001B6006" w:rsidRPr="001B6006">
        <w:rPr>
          <w:rFonts w:ascii="Times New Roman" w:hAnsi="Times New Roman"/>
          <w:sz w:val="28"/>
          <w:szCs w:val="28"/>
        </w:rPr>
        <w:t xml:space="preserve">льно-исполнительского </w:t>
      </w:r>
      <w:proofErr w:type="spellStart"/>
      <w:r w:rsidR="001B6006" w:rsidRPr="001B6006">
        <w:rPr>
          <w:rFonts w:ascii="Times New Roman" w:hAnsi="Times New Roman"/>
          <w:sz w:val="28"/>
          <w:szCs w:val="28"/>
        </w:rPr>
        <w:t>развития</w:t>
      </w:r>
      <w:proofErr w:type="gramStart"/>
      <w:r w:rsidR="001B6006" w:rsidRPr="001B6006">
        <w:rPr>
          <w:rFonts w:ascii="Times New Roman" w:hAnsi="Times New Roman"/>
          <w:sz w:val="28"/>
          <w:szCs w:val="28"/>
        </w:rPr>
        <w:t>.</w:t>
      </w:r>
      <w:r w:rsidRPr="001B6006">
        <w:rPr>
          <w:rFonts w:ascii="Times New Roman" w:hAnsi="Times New Roman"/>
          <w:sz w:val="28"/>
          <w:szCs w:val="28"/>
        </w:rPr>
        <w:t>Н</w:t>
      </w:r>
      <w:proofErr w:type="gramEnd"/>
      <w:r w:rsidRPr="001B6006">
        <w:rPr>
          <w:rFonts w:ascii="Times New Roman" w:hAnsi="Times New Roman"/>
          <w:sz w:val="28"/>
          <w:szCs w:val="28"/>
        </w:rPr>
        <w:t>а</w:t>
      </w:r>
      <w:proofErr w:type="spellEnd"/>
      <w:r w:rsidRPr="001B6006">
        <w:rPr>
          <w:rFonts w:ascii="Times New Roman" w:hAnsi="Times New Roman"/>
          <w:sz w:val="28"/>
          <w:szCs w:val="28"/>
        </w:rPr>
        <w:t xml:space="preserve"> протяжении всего периода обучения ученик должен изучить (в том числе в ансамбле) произведения различных музыкальных стилей, направлений, жанров</w:t>
      </w:r>
      <w:r w:rsidR="001B6006">
        <w:rPr>
          <w:rFonts w:ascii="Times New Roman" w:hAnsi="Times New Roman"/>
          <w:sz w:val="28"/>
          <w:szCs w:val="28"/>
        </w:rPr>
        <w:t xml:space="preserve"> зарубежных, русских, современных композиторов. </w:t>
      </w:r>
    </w:p>
    <w:p w:rsidR="009F2C82" w:rsidRDefault="009F2C82" w:rsidP="009F2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2C82" w:rsidRDefault="009F2C82" w:rsidP="00E10F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10F8B" w:rsidRPr="00E10F8B" w:rsidRDefault="00E10F8B" w:rsidP="00E10F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0F8B"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 w:rsidR="00337999" w:rsidRPr="00CE7D33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7D33">
        <w:rPr>
          <w:rFonts w:ascii="Times New Roman" w:hAnsi="Times New Roman"/>
          <w:sz w:val="28"/>
          <w:szCs w:val="28"/>
        </w:rPr>
        <w:t>Аккордеон в музыкальной школе 1-2 класс. В.31</w:t>
      </w:r>
    </w:p>
    <w:p w:rsidR="00337999" w:rsidRPr="00CE7D33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7D33">
        <w:rPr>
          <w:rFonts w:ascii="Times New Roman" w:hAnsi="Times New Roman"/>
          <w:sz w:val="28"/>
          <w:szCs w:val="28"/>
        </w:rPr>
        <w:t>Аккордеон в музыкальной школе 1-2 класс. В.34</w:t>
      </w:r>
    </w:p>
    <w:p w:rsidR="00337999" w:rsidRPr="00CE7D33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7D33">
        <w:rPr>
          <w:rFonts w:ascii="Times New Roman" w:hAnsi="Times New Roman"/>
          <w:sz w:val="28"/>
          <w:szCs w:val="28"/>
        </w:rPr>
        <w:t>Аккордеон в музыкальной школе. В.36.</w:t>
      </w:r>
    </w:p>
    <w:p w:rsidR="00337999" w:rsidRPr="00CE7D33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7D33">
        <w:rPr>
          <w:rFonts w:ascii="Times New Roman" w:hAnsi="Times New Roman"/>
          <w:sz w:val="28"/>
          <w:szCs w:val="28"/>
        </w:rPr>
        <w:t>Аккордеон в музыкальной школе. В.59.</w:t>
      </w:r>
    </w:p>
    <w:p w:rsidR="00337999" w:rsidRPr="00CE7D33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7D33">
        <w:rPr>
          <w:rFonts w:ascii="Times New Roman" w:hAnsi="Times New Roman"/>
          <w:sz w:val="28"/>
          <w:szCs w:val="28"/>
        </w:rPr>
        <w:lastRenderedPageBreak/>
        <w:t xml:space="preserve">Аккордеон в музыкальной школе. Пьесы для 3-4 классов. В. </w:t>
      </w:r>
      <w:smartTag w:uri="urn:schemas-microsoft-com:office:smarttags" w:element="metricconverter">
        <w:smartTagPr>
          <w:attr w:name="ProductID" w:val="35. М"/>
        </w:smartTagPr>
        <w:r w:rsidRPr="00CE7D33">
          <w:rPr>
            <w:rFonts w:ascii="Times New Roman" w:hAnsi="Times New Roman"/>
            <w:sz w:val="28"/>
            <w:szCs w:val="28"/>
          </w:rPr>
          <w:t>35. М</w:t>
        </w:r>
      </w:smartTag>
      <w:r w:rsidRPr="00CE7D33">
        <w:rPr>
          <w:rFonts w:ascii="Times New Roman" w:hAnsi="Times New Roman"/>
          <w:sz w:val="28"/>
          <w:szCs w:val="28"/>
        </w:rPr>
        <w:t>.,1980.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Аккордеон в музыкальной школе. Пьесы для 4-5 класса. В. 58.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Аккордеон в музыкальном училище. В. 14. М., Всесоюзное издательство «Советский композитор», 1985.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Аккордеон в музыкальном училище. В.11. Всесоюзное издательство «Советский композитор», 1982.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Аккордеон в музыкальном училище. В.8. М., Всесоюзное издательство «Советский композитор», 1978.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Аккордеон. 3-5 классы ДМШ. Пьесы. Этюды. Ансамбли. Народные песни. Хрестоматия. «Кифара», 2003.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 xml:space="preserve">Аккордеон. 5-7 классы ДМШ. Пьесы. Этюды. Ансамбли. Народные песни. Хрестоматия. «Кифара», 2003.    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 xml:space="preserve">Аккордеон. Ансамбли 1-3 классы ДМШ. Москва «Кифара», 1998. 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Аккордеон. Хрестоматия 3-5 классы ДМШ. М., 2003.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Аккордеон. Хрестоматия 5-7классы ДМШ. М.,2003.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Альбом для юношества / произведения для аккордеона. В.5. М., «Музыка» 1990.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Альбом для юношества /произведения для баяна. В. 2. М., «Музыка» 1985.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Альбом для юношества. Произведения для аккордеона. В.3. М.,1986.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Альбом для юношества/произведения для аккордеона В.2. М., «Музыка» 1985.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 xml:space="preserve">Альбом начинающего аккордеониста. В. </w:t>
      </w:r>
      <w:smartTag w:uri="urn:schemas-microsoft-com:office:smarttags" w:element="metricconverter">
        <w:smartTagPr>
          <w:attr w:name="ProductID" w:val="29. М"/>
        </w:smartTagPr>
        <w:r w:rsidRPr="0095482F">
          <w:rPr>
            <w:rFonts w:ascii="Times New Roman" w:hAnsi="Times New Roman"/>
            <w:sz w:val="28"/>
            <w:szCs w:val="28"/>
          </w:rPr>
          <w:t>29. М</w:t>
        </w:r>
      </w:smartTag>
      <w:r w:rsidRPr="0095482F">
        <w:rPr>
          <w:rFonts w:ascii="Times New Roman" w:hAnsi="Times New Roman"/>
          <w:sz w:val="28"/>
          <w:szCs w:val="28"/>
        </w:rPr>
        <w:t>., 1985.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Альбом начинающего аккордеониста. В.24.М., 1984.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 xml:space="preserve">Ансамбли для баянов и аккордеонов. «Композитор», С.-Петербург, 2001 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82F">
        <w:rPr>
          <w:rFonts w:ascii="Times New Roman" w:hAnsi="Times New Roman"/>
          <w:sz w:val="28"/>
          <w:szCs w:val="28"/>
        </w:rPr>
        <w:t>Бажилин</w:t>
      </w:r>
      <w:proofErr w:type="spellEnd"/>
      <w:r w:rsidRPr="0095482F">
        <w:rPr>
          <w:rFonts w:ascii="Times New Roman" w:hAnsi="Times New Roman"/>
          <w:sz w:val="28"/>
          <w:szCs w:val="28"/>
        </w:rPr>
        <w:t xml:space="preserve"> Р. Хрестоматия педагогического репертуара для аккордеона (баяна) / произведения крупной формы. Издательский дом В. Катанского.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82F">
        <w:rPr>
          <w:rFonts w:ascii="Times New Roman" w:hAnsi="Times New Roman"/>
          <w:sz w:val="28"/>
          <w:szCs w:val="28"/>
        </w:rPr>
        <w:t>Бажилин</w:t>
      </w:r>
      <w:proofErr w:type="spellEnd"/>
      <w:r w:rsidRPr="0095482F">
        <w:rPr>
          <w:rFonts w:ascii="Times New Roman" w:hAnsi="Times New Roman"/>
          <w:sz w:val="28"/>
          <w:szCs w:val="28"/>
        </w:rPr>
        <w:t xml:space="preserve"> Р. Школа игры на аккордеоне. М., 2002.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82F">
        <w:rPr>
          <w:rFonts w:ascii="Times New Roman" w:hAnsi="Times New Roman"/>
          <w:sz w:val="28"/>
          <w:szCs w:val="28"/>
        </w:rPr>
        <w:t>Бажилин</w:t>
      </w:r>
      <w:proofErr w:type="spellEnd"/>
      <w:r w:rsidRPr="0095482F">
        <w:rPr>
          <w:rFonts w:ascii="Times New Roman" w:hAnsi="Times New Roman"/>
          <w:sz w:val="28"/>
          <w:szCs w:val="28"/>
        </w:rPr>
        <w:t>. Р. Концертные пьесы для аккордеона (баяна) в стилях популярной музыки. М.,2000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lastRenderedPageBreak/>
        <w:t>Баян 1-3 класс. В.1. Киев, 1998.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Баян 3 класс. Издание13. Киев, 1990.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Баян 4 класс. Издание 10. Киев, 1985.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Баян в музыкальной школе. Пьесы для 3-5 классов. В.63.М., 1988.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 xml:space="preserve">Баянисту – любителю. В. </w:t>
      </w:r>
      <w:smartTag w:uri="urn:schemas-microsoft-com:office:smarttags" w:element="metricconverter">
        <w:smartTagPr>
          <w:attr w:name="ProductID" w:val="19. М"/>
        </w:smartTagPr>
        <w:r w:rsidRPr="0095482F">
          <w:rPr>
            <w:rFonts w:ascii="Times New Roman" w:hAnsi="Times New Roman"/>
            <w:sz w:val="28"/>
            <w:szCs w:val="28"/>
          </w:rPr>
          <w:t>19. М</w:t>
        </w:r>
      </w:smartTag>
      <w:r w:rsidRPr="0095482F">
        <w:rPr>
          <w:rFonts w:ascii="Times New Roman" w:hAnsi="Times New Roman"/>
          <w:sz w:val="28"/>
          <w:szCs w:val="28"/>
        </w:rPr>
        <w:t>., 1996.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Баянисту-любителю. В.15. М., 1995.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Бланк. С.Юный аккордеонист. Пьесы. Ростов на Дону. 2001.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82F">
        <w:rPr>
          <w:rFonts w:ascii="Times New Roman" w:hAnsi="Times New Roman"/>
          <w:sz w:val="28"/>
          <w:szCs w:val="28"/>
        </w:rPr>
        <w:t>Бойцова</w:t>
      </w:r>
      <w:proofErr w:type="spellEnd"/>
      <w:r w:rsidRPr="0095482F">
        <w:rPr>
          <w:rFonts w:ascii="Times New Roman" w:hAnsi="Times New Roman"/>
          <w:sz w:val="28"/>
          <w:szCs w:val="28"/>
        </w:rPr>
        <w:t xml:space="preserve"> Г. Юный аккордеонист/часть I. М., 2001.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82F">
        <w:rPr>
          <w:rFonts w:ascii="Times New Roman" w:hAnsi="Times New Roman"/>
          <w:sz w:val="28"/>
          <w:szCs w:val="28"/>
        </w:rPr>
        <w:t>Бойцова</w:t>
      </w:r>
      <w:proofErr w:type="spellEnd"/>
      <w:r w:rsidRPr="0095482F">
        <w:rPr>
          <w:rFonts w:ascii="Times New Roman" w:hAnsi="Times New Roman"/>
          <w:sz w:val="28"/>
          <w:szCs w:val="28"/>
        </w:rPr>
        <w:t xml:space="preserve"> Г. Юный аккордеонист/часть II. М., 2001.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82F">
        <w:rPr>
          <w:rFonts w:ascii="Times New Roman" w:hAnsi="Times New Roman"/>
          <w:sz w:val="28"/>
          <w:szCs w:val="28"/>
        </w:rPr>
        <w:t>Брызгалин</w:t>
      </w:r>
      <w:proofErr w:type="spellEnd"/>
      <w:r w:rsidRPr="0095482F">
        <w:rPr>
          <w:rFonts w:ascii="Times New Roman" w:hAnsi="Times New Roman"/>
          <w:sz w:val="28"/>
          <w:szCs w:val="28"/>
        </w:rPr>
        <w:t xml:space="preserve"> В. Я играю на баяне. Альбом юного баяниста. М., 2004.</w:t>
      </w:r>
    </w:p>
    <w:p w:rsidR="00337999" w:rsidRPr="0095482F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>Булгаков. Д. Детский альбом для баяна и аккордеона. Белгород 1999.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482F">
        <w:rPr>
          <w:rFonts w:ascii="Times New Roman" w:hAnsi="Times New Roman"/>
          <w:sz w:val="28"/>
          <w:szCs w:val="28"/>
        </w:rPr>
        <w:t xml:space="preserve">Векслер Б. Концертные пьесы для аккордеона. Издательства В. </w:t>
      </w:r>
      <w:r w:rsidRPr="00740A2A">
        <w:rPr>
          <w:rFonts w:ascii="Times New Roman" w:hAnsi="Times New Roman"/>
          <w:sz w:val="28"/>
          <w:szCs w:val="28"/>
        </w:rPr>
        <w:t>Катанского, М., 2000.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A2A">
        <w:rPr>
          <w:rFonts w:ascii="Times New Roman" w:hAnsi="Times New Roman"/>
          <w:sz w:val="28"/>
          <w:szCs w:val="28"/>
        </w:rPr>
        <w:t>Двилянский</w:t>
      </w:r>
      <w:proofErr w:type="spellEnd"/>
      <w:r w:rsidRPr="00740A2A">
        <w:rPr>
          <w:rFonts w:ascii="Times New Roman" w:hAnsi="Times New Roman"/>
          <w:sz w:val="28"/>
          <w:szCs w:val="28"/>
        </w:rPr>
        <w:t xml:space="preserve"> М. Этюды для аккордеона. Издательство «Музыка» М., 1981.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A2A">
        <w:rPr>
          <w:rFonts w:ascii="Times New Roman" w:hAnsi="Times New Roman"/>
          <w:sz w:val="28"/>
          <w:szCs w:val="28"/>
        </w:rPr>
        <w:t>Дербенко</w:t>
      </w:r>
      <w:proofErr w:type="spellEnd"/>
      <w:r w:rsidRPr="00740A2A">
        <w:rPr>
          <w:rFonts w:ascii="Times New Roman" w:hAnsi="Times New Roman"/>
          <w:sz w:val="28"/>
          <w:szCs w:val="28"/>
        </w:rPr>
        <w:t xml:space="preserve"> Е. Произведения для двух баянов. Тернополь, 2005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A2A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740A2A">
        <w:rPr>
          <w:rFonts w:ascii="Times New Roman" w:hAnsi="Times New Roman"/>
          <w:sz w:val="28"/>
          <w:szCs w:val="28"/>
        </w:rPr>
        <w:t xml:space="preserve"> А. Виртуозные пьесы. 4-5 класс. В.3 Ростов-на-Дону,1998.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A2A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740A2A">
        <w:rPr>
          <w:rFonts w:ascii="Times New Roman" w:hAnsi="Times New Roman"/>
          <w:sz w:val="28"/>
          <w:szCs w:val="28"/>
        </w:rPr>
        <w:t xml:space="preserve"> А. Музыка для детей. 2-3 классы ДМШ. Ростов на Дону, 2002 г.</w:t>
      </w:r>
    </w:p>
    <w:p w:rsidR="0095482F" w:rsidRPr="00740A2A" w:rsidRDefault="0095482F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A2A">
        <w:rPr>
          <w:rFonts w:ascii="Times New Roman" w:hAnsi="Times New Roman"/>
          <w:sz w:val="28"/>
          <w:szCs w:val="28"/>
        </w:rPr>
        <w:t>Доренский</w:t>
      </w:r>
      <w:proofErr w:type="spellEnd"/>
      <w:r w:rsidRPr="00740A2A">
        <w:rPr>
          <w:rFonts w:ascii="Times New Roman" w:hAnsi="Times New Roman"/>
          <w:sz w:val="28"/>
          <w:szCs w:val="28"/>
        </w:rPr>
        <w:t xml:space="preserve"> А. Пять ступеней мастерства/первая ступень/этюды для баяна. </w:t>
      </w:r>
      <w:proofErr w:type="spellStart"/>
      <w:r w:rsidRPr="00740A2A">
        <w:rPr>
          <w:rFonts w:ascii="Times New Roman" w:hAnsi="Times New Roman"/>
          <w:sz w:val="28"/>
          <w:szCs w:val="28"/>
        </w:rPr>
        <w:t>Издательско</w:t>
      </w:r>
      <w:proofErr w:type="spellEnd"/>
      <w:r w:rsidRPr="00740A2A">
        <w:rPr>
          <w:rFonts w:ascii="Times New Roman" w:hAnsi="Times New Roman"/>
          <w:sz w:val="28"/>
          <w:szCs w:val="28"/>
        </w:rPr>
        <w:t xml:space="preserve"> «Феникс», Ростов-на-Дону, 2000.</w:t>
      </w:r>
    </w:p>
    <w:p w:rsidR="00337999" w:rsidRPr="00CE7D33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7D33">
        <w:rPr>
          <w:rFonts w:ascii="Times New Roman" w:hAnsi="Times New Roman"/>
          <w:sz w:val="28"/>
          <w:szCs w:val="28"/>
        </w:rPr>
        <w:t xml:space="preserve">Иванов Аз. Руководство по игре на аккордеоне /под редакцией </w:t>
      </w:r>
      <w:proofErr w:type="spellStart"/>
      <w:r w:rsidRPr="00CE7D33">
        <w:rPr>
          <w:rFonts w:ascii="Times New Roman" w:hAnsi="Times New Roman"/>
          <w:sz w:val="28"/>
          <w:szCs w:val="28"/>
        </w:rPr>
        <w:t>П.Говорушко</w:t>
      </w:r>
      <w:proofErr w:type="spellEnd"/>
      <w:r w:rsidRPr="00CE7D33">
        <w:rPr>
          <w:rFonts w:ascii="Times New Roman" w:hAnsi="Times New Roman"/>
          <w:sz w:val="28"/>
          <w:szCs w:val="28"/>
        </w:rPr>
        <w:t>. Ленинград, 1990.</w:t>
      </w:r>
    </w:p>
    <w:p w:rsidR="00337999" w:rsidRPr="00CE7D33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7D33">
        <w:rPr>
          <w:rFonts w:ascii="Times New Roman" w:hAnsi="Times New Roman"/>
          <w:sz w:val="28"/>
          <w:szCs w:val="28"/>
        </w:rPr>
        <w:t xml:space="preserve"> Играем  вместе: сборник ансамблей для баяна (аккордеона)/исп. редакция Е. Левина. Ростов-на-Дону «Феникс», 2011 г.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7D33">
        <w:rPr>
          <w:rFonts w:ascii="Times New Roman" w:hAnsi="Times New Roman"/>
          <w:sz w:val="28"/>
          <w:szCs w:val="28"/>
        </w:rPr>
        <w:t xml:space="preserve">Играем с оркестром. Концертный репертуар для баяна (аккордеона) в сопровождении виртуального оркестра 1-5 классы ДМШ. </w:t>
      </w:r>
      <w:proofErr w:type="spellStart"/>
      <w:r w:rsidRPr="00CE7D33">
        <w:rPr>
          <w:rFonts w:ascii="Times New Roman" w:hAnsi="Times New Roman"/>
          <w:sz w:val="28"/>
          <w:szCs w:val="28"/>
        </w:rPr>
        <w:t>Ростов-на</w:t>
      </w:r>
      <w:proofErr w:type="spellEnd"/>
      <w:r w:rsidRPr="00CE7D33">
        <w:rPr>
          <w:rFonts w:ascii="Times New Roman" w:hAnsi="Times New Roman"/>
          <w:sz w:val="28"/>
          <w:szCs w:val="28"/>
        </w:rPr>
        <w:t xml:space="preserve"> Дону </w:t>
      </w:r>
      <w:r w:rsidRPr="00740A2A">
        <w:rPr>
          <w:rFonts w:ascii="Times New Roman" w:hAnsi="Times New Roman"/>
          <w:sz w:val="28"/>
          <w:szCs w:val="28"/>
        </w:rPr>
        <w:t>«Феникс» 2012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 xml:space="preserve">Коробейников А. Альбом для детей и юношества. </w:t>
      </w:r>
      <w:proofErr w:type="spellStart"/>
      <w:proofErr w:type="gramStart"/>
      <w:r w:rsidRPr="00740A2A">
        <w:rPr>
          <w:rFonts w:ascii="Times New Roman" w:hAnsi="Times New Roman"/>
          <w:sz w:val="28"/>
          <w:szCs w:val="28"/>
        </w:rPr>
        <w:t>С-Пб</w:t>
      </w:r>
      <w:proofErr w:type="spellEnd"/>
      <w:proofErr w:type="gramEnd"/>
      <w:r w:rsidRPr="00740A2A">
        <w:rPr>
          <w:rFonts w:ascii="Times New Roman" w:hAnsi="Times New Roman"/>
          <w:sz w:val="28"/>
          <w:szCs w:val="28"/>
        </w:rPr>
        <w:t>., 2003.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0A2A">
        <w:rPr>
          <w:rFonts w:ascii="Times New Roman" w:hAnsi="Times New Roman"/>
          <w:sz w:val="28"/>
          <w:szCs w:val="28"/>
        </w:rPr>
        <w:t>Лондонов</w:t>
      </w:r>
      <w:proofErr w:type="spellEnd"/>
      <w:r w:rsidRPr="00740A2A">
        <w:rPr>
          <w:rFonts w:ascii="Times New Roman" w:hAnsi="Times New Roman"/>
          <w:sz w:val="28"/>
          <w:szCs w:val="28"/>
        </w:rPr>
        <w:t xml:space="preserve"> П. Школа игры на аккордеоне М., 2002.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lastRenderedPageBreak/>
        <w:t xml:space="preserve">Народные песни и танцы в обработке для аккордеона. В. </w:t>
      </w:r>
      <w:smartTag w:uri="urn:schemas-microsoft-com:office:smarttags" w:element="metricconverter">
        <w:smartTagPr>
          <w:attr w:name="ProductID" w:val="21 М"/>
        </w:smartTagPr>
        <w:r w:rsidRPr="00740A2A">
          <w:rPr>
            <w:rFonts w:ascii="Times New Roman" w:hAnsi="Times New Roman"/>
            <w:sz w:val="28"/>
            <w:szCs w:val="28"/>
          </w:rPr>
          <w:t>21 М</w:t>
        </w:r>
      </w:smartTag>
      <w:r w:rsidRPr="00740A2A">
        <w:rPr>
          <w:rFonts w:ascii="Times New Roman" w:hAnsi="Times New Roman"/>
          <w:sz w:val="28"/>
          <w:szCs w:val="28"/>
        </w:rPr>
        <w:t>., 1985.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Народные песни и танцы в обработке для баяна. В.30. М., 1986.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Новые произведения российских композиторов юным баянистам-аккордеонистам /5-6 класс ДМШ. Ростов-на-Дону «Феникс», 2010.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 xml:space="preserve">Педагогический репертуар аккордеониста 3-5 класс ДМШ. В. </w:t>
      </w:r>
      <w:smartTag w:uri="urn:schemas-microsoft-com:office:smarttags" w:element="metricconverter">
        <w:smartTagPr>
          <w:attr w:name="ProductID" w:val="8 М"/>
        </w:smartTagPr>
        <w:r w:rsidRPr="00740A2A">
          <w:rPr>
            <w:rFonts w:ascii="Times New Roman" w:hAnsi="Times New Roman"/>
            <w:sz w:val="28"/>
            <w:szCs w:val="28"/>
          </w:rPr>
          <w:t>8 М</w:t>
        </w:r>
      </w:smartTag>
      <w:r w:rsidRPr="00740A2A">
        <w:rPr>
          <w:rFonts w:ascii="Times New Roman" w:hAnsi="Times New Roman"/>
          <w:sz w:val="28"/>
          <w:szCs w:val="28"/>
        </w:rPr>
        <w:t>., 1978.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Педагогический репертуар аккордеониста 3-5 класс ДМШ. В. 8.1979.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 xml:space="preserve"> Полифонические пьесы 1-3 класс/сост. Д. Самойлов. Ростов-на-Дону, 1998.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Пьесы для ансамблей аккордеонов. В.1. «Композитор» С.-Петербург, 1999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Пьесы для ансамбля аккордеонов. Издательство В. Катанского, Москва, 2000 г.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Пятнадцать уроков игры на аккордеоне/сост. Самойлов Д. Ростов-на-Дону, 2005.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Репертуар начинающего аккордеониста В.2.М., 1979.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Сонатины и вариации для баяна. В.4.М., 1984.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A2A">
        <w:rPr>
          <w:rFonts w:ascii="Times New Roman" w:hAnsi="Times New Roman"/>
          <w:sz w:val="28"/>
          <w:szCs w:val="28"/>
        </w:rPr>
        <w:t>Ушенин</w:t>
      </w:r>
      <w:proofErr w:type="spellEnd"/>
      <w:r w:rsidRPr="00740A2A">
        <w:rPr>
          <w:rFonts w:ascii="Times New Roman" w:hAnsi="Times New Roman"/>
          <w:sz w:val="28"/>
          <w:szCs w:val="28"/>
        </w:rPr>
        <w:t xml:space="preserve"> В. Школа </w:t>
      </w:r>
      <w:proofErr w:type="gramStart"/>
      <w:r w:rsidRPr="00740A2A">
        <w:rPr>
          <w:rFonts w:ascii="Times New Roman" w:hAnsi="Times New Roman"/>
          <w:sz w:val="28"/>
          <w:szCs w:val="28"/>
        </w:rPr>
        <w:t>ансамблевого</w:t>
      </w:r>
      <w:proofErr w:type="gramEnd"/>
      <w:r w:rsidRPr="00740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A2A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740A2A">
        <w:rPr>
          <w:rFonts w:ascii="Times New Roman" w:hAnsi="Times New Roman"/>
          <w:sz w:val="28"/>
          <w:szCs w:val="28"/>
        </w:rPr>
        <w:t xml:space="preserve"> баянистов (аккордеонистов) Часть 2. 4-6 классы ДМШ/учебно-методическое  пособие. Ростов-на-Дону «Феникс», 2011 г.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Хрестоматия аккордеониста 1-2 классы ДМШ /сост. и исполнительская редакция В.Гусева. М., 1989.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Хрестоматия аккордеониста 3-4 класс. М., 1987.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Хрестоматия аккордеониста 3-5 классы ДМШ. В.1 ,М., 1987.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Хрестоматия аккордеониста 5 класс ДМШ. М., 1982.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 xml:space="preserve">Хрестоматия аккордеониста. 2 курс музыкальных училищ /сост. и исполнительная редакция. М. </w:t>
      </w:r>
      <w:proofErr w:type="spellStart"/>
      <w:r w:rsidRPr="00740A2A">
        <w:rPr>
          <w:rFonts w:ascii="Times New Roman" w:hAnsi="Times New Roman"/>
          <w:sz w:val="28"/>
          <w:szCs w:val="28"/>
        </w:rPr>
        <w:t>Двилянского</w:t>
      </w:r>
      <w:proofErr w:type="spellEnd"/>
      <w:r w:rsidRPr="00740A2A">
        <w:rPr>
          <w:rFonts w:ascii="Times New Roman" w:hAnsi="Times New Roman"/>
          <w:sz w:val="28"/>
          <w:szCs w:val="28"/>
        </w:rPr>
        <w:t>. М., 1981.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Хрестоматия баяниста / педагогический репертуар 5 класс ДМШ. М., «Музыка» 1985.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Хрестоматия баяниста для ДМШ 3-5 класс. В. 1.М., 1980.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lastRenderedPageBreak/>
        <w:t>Хрестоматия баяниста. 1-2 классы ДМШ</w:t>
      </w:r>
      <w:proofErr w:type="gramStart"/>
      <w:r w:rsidRPr="00740A2A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740A2A">
        <w:rPr>
          <w:rFonts w:ascii="Times New Roman" w:hAnsi="Times New Roman"/>
          <w:sz w:val="28"/>
          <w:szCs w:val="28"/>
        </w:rPr>
        <w:t xml:space="preserve">ост. и исполнительская редакция А. </w:t>
      </w:r>
      <w:proofErr w:type="spellStart"/>
      <w:r w:rsidRPr="00740A2A">
        <w:rPr>
          <w:rFonts w:ascii="Times New Roman" w:hAnsi="Times New Roman"/>
          <w:sz w:val="28"/>
          <w:szCs w:val="28"/>
        </w:rPr>
        <w:t>Крылоусова</w:t>
      </w:r>
      <w:proofErr w:type="spellEnd"/>
      <w:r w:rsidRPr="00740A2A">
        <w:rPr>
          <w:rFonts w:ascii="Times New Roman" w:hAnsi="Times New Roman"/>
          <w:sz w:val="28"/>
          <w:szCs w:val="28"/>
        </w:rPr>
        <w:t>. М., 1995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Хрестоматия баяниста. Старшие классы ДМШ. Пьесы. Часть 2.М., 2003.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Хрестоматия педагогического репертуара для баяна. 5 класс ДМШ. Издательство «Музыка» М., 1968.</w:t>
      </w:r>
    </w:p>
    <w:p w:rsidR="0095482F" w:rsidRPr="00740A2A" w:rsidRDefault="0095482F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Хрестоматия аккордеониста/1-3 классы ДМШ/упражнения, этюды. М., «Музыка» 1995.</w:t>
      </w:r>
    </w:p>
    <w:p w:rsidR="0095482F" w:rsidRPr="00740A2A" w:rsidRDefault="002A6E63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 xml:space="preserve"> Хрестоматия баяниста/упражнения, этюды/составитель А. Судариков. М., Издательство «Музыка», 1983.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>Этюды для баяна на разные виды техники. 2 класс. Киев,1979.</w:t>
      </w:r>
    </w:p>
    <w:p w:rsidR="00337999" w:rsidRPr="00740A2A" w:rsidRDefault="00337999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 xml:space="preserve"> Этюды для баяна. В. 10. Издательство «Советский композитор», 1981.</w:t>
      </w:r>
    </w:p>
    <w:p w:rsidR="0095482F" w:rsidRPr="00740A2A" w:rsidRDefault="0095482F" w:rsidP="0008110A">
      <w:pPr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A2A">
        <w:rPr>
          <w:rFonts w:ascii="Times New Roman" w:hAnsi="Times New Roman"/>
          <w:sz w:val="28"/>
          <w:szCs w:val="28"/>
        </w:rPr>
        <w:t xml:space="preserve"> Этюды для баяна на разные виды техники 1 класс. Киев, «</w:t>
      </w:r>
      <w:proofErr w:type="spellStart"/>
      <w:r w:rsidRPr="00740A2A">
        <w:rPr>
          <w:rFonts w:ascii="Times New Roman" w:hAnsi="Times New Roman"/>
          <w:sz w:val="28"/>
          <w:szCs w:val="28"/>
        </w:rPr>
        <w:t>Музична</w:t>
      </w:r>
      <w:proofErr w:type="spellEnd"/>
      <w:r w:rsidRPr="00740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A2A">
        <w:rPr>
          <w:rFonts w:ascii="Times New Roman" w:hAnsi="Times New Roman"/>
          <w:sz w:val="28"/>
          <w:szCs w:val="28"/>
        </w:rPr>
        <w:t>Укра</w:t>
      </w:r>
      <w:proofErr w:type="gramStart"/>
      <w:r w:rsidRPr="00740A2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740A2A">
        <w:rPr>
          <w:rFonts w:ascii="Times New Roman" w:hAnsi="Times New Roman"/>
          <w:sz w:val="28"/>
          <w:szCs w:val="28"/>
        </w:rPr>
        <w:t>на» 1984.</w:t>
      </w:r>
    </w:p>
    <w:p w:rsidR="00F26C4E" w:rsidRDefault="00F26C4E" w:rsidP="00F26C4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482F" w:rsidRDefault="00F26C4E" w:rsidP="00F26C4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6C4E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:rsidR="00F26C4E" w:rsidRDefault="00F26C4E" w:rsidP="00A4492B">
      <w:pPr>
        <w:tabs>
          <w:tab w:val="left" w:pos="426"/>
        </w:tabs>
        <w:spacing w:before="100" w:beforeAutospacing="1" w:after="100" w:afterAutospacing="1" w:line="36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И. Методика преподавания на баяне. М., 1961.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Альферович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О.И. Сборник методических статей. Гродно, 2005.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/>
          <w:sz w:val="28"/>
          <w:szCs w:val="28"/>
        </w:rPr>
        <w:t xml:space="preserve"> Л., Брянская Ф., </w:t>
      </w:r>
      <w:proofErr w:type="spellStart"/>
      <w:r>
        <w:rPr>
          <w:rFonts w:ascii="Times New Roman" w:hAnsi="Times New Roman"/>
          <w:sz w:val="28"/>
          <w:szCs w:val="28"/>
        </w:rPr>
        <w:t>Перунова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Путь к </w:t>
      </w:r>
      <w:proofErr w:type="spellStart"/>
      <w:r>
        <w:rPr>
          <w:rFonts w:ascii="Times New Roman" w:hAnsi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Л. «Советский композитор», 1981.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Блох О. Музыкальное исполнительство и педагогика. М., 2010.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Браудо</w:t>
      </w:r>
      <w:proofErr w:type="spellEnd"/>
      <w:r>
        <w:rPr>
          <w:rFonts w:ascii="Times New Roman" w:hAnsi="Times New Roman"/>
          <w:sz w:val="28"/>
          <w:szCs w:val="28"/>
        </w:rPr>
        <w:t xml:space="preserve"> И. Артикуляция. О произношении мелодии. Государственное музыкальное издательство, Л., 1961.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методики и теории исполнительства на народных инструментах/материалы научно-методической конференции. Ростов-на-Дону,1998.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современного баянного и аккордеонного искусства/сборник трудов. В. 178. М., 2010.</w:t>
      </w:r>
    </w:p>
    <w:p w:rsidR="007C59EB" w:rsidRPr="00F26C4E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Грум-Гржимайло</w:t>
      </w:r>
      <w:proofErr w:type="spellEnd"/>
      <w:r>
        <w:rPr>
          <w:rFonts w:ascii="Times New Roman" w:hAnsi="Times New Roman"/>
          <w:sz w:val="28"/>
          <w:szCs w:val="28"/>
        </w:rPr>
        <w:t xml:space="preserve"> Т.Н. Музыкальное исполнительство. Издательство «Знание» М., 1984.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Завьялов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Баянное искусство. Издательство Воронежского университета 1995.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Имханицкий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Новое об артикуляции и штрихах на баяне. М., 1997.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Либерман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Е. Работа над фортепианной техникой. М., Классика –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, 2003.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Липс</w:t>
      </w:r>
      <w:proofErr w:type="spellEnd"/>
      <w:r>
        <w:rPr>
          <w:rFonts w:ascii="Times New Roman" w:hAnsi="Times New Roman"/>
          <w:sz w:val="28"/>
          <w:szCs w:val="28"/>
        </w:rPr>
        <w:t xml:space="preserve"> Ф. Искусство игры на баяне. М., «Музыка», 2004.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обучения игре на народных инструментах/составитель П. </w:t>
      </w:r>
      <w:proofErr w:type="spellStart"/>
      <w:r>
        <w:rPr>
          <w:rFonts w:ascii="Times New Roman" w:hAnsi="Times New Roman"/>
          <w:sz w:val="28"/>
          <w:szCs w:val="28"/>
        </w:rPr>
        <w:t>Говорушко</w:t>
      </w:r>
      <w:proofErr w:type="spellEnd"/>
      <w:r>
        <w:rPr>
          <w:rFonts w:ascii="Times New Roman" w:hAnsi="Times New Roman"/>
          <w:sz w:val="28"/>
          <w:szCs w:val="28"/>
        </w:rPr>
        <w:t>. Издательство «Музыка» 1975.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Русская народная инструментальная музыка. Издательство «Знание», 1984.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Л.Ф. Об инвенциях И.С. Баха. Издательство «Отчий край», Белгород,2000.</w:t>
      </w:r>
    </w:p>
    <w:p w:rsidR="007C59EB" w:rsidRDefault="007C59EB" w:rsidP="0008110A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Судариков А. Исполнительская техника баяниста. М., «Советский композитор», 1986.</w:t>
      </w:r>
    </w:p>
    <w:p w:rsidR="00D51E48" w:rsidRPr="00ED2095" w:rsidRDefault="007C59EB" w:rsidP="00ED2095">
      <w:pPr>
        <w:pStyle w:val="a4"/>
        <w:numPr>
          <w:ilvl w:val="1"/>
          <w:numId w:val="21"/>
        </w:numPr>
        <w:tabs>
          <w:tab w:val="left" w:pos="426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Шульпяков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О. Работа над художественным произведением и формированием музыкального мышления исполнителя. Издател</w:t>
      </w:r>
      <w:r w:rsidR="00ED2095">
        <w:rPr>
          <w:rFonts w:ascii="Times New Roman" w:hAnsi="Times New Roman"/>
          <w:sz w:val="28"/>
          <w:szCs w:val="28"/>
        </w:rPr>
        <w:t>ьство «Композитор» С.-Пб</w:t>
      </w:r>
      <w:proofErr w:type="gramStart"/>
      <w:r w:rsidR="00ED20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ED2095">
        <w:rPr>
          <w:rFonts w:ascii="Times New Roman" w:hAnsi="Times New Roman"/>
          <w:sz w:val="28"/>
          <w:szCs w:val="28"/>
        </w:rPr>
        <w:t>2005</w:t>
      </w:r>
      <w:r w:rsidR="00FC0072">
        <w:rPr>
          <w:rFonts w:ascii="Times New Roman" w:hAnsi="Times New Roman"/>
          <w:sz w:val="28"/>
          <w:szCs w:val="28"/>
        </w:rPr>
        <w:t>.</w:t>
      </w:r>
    </w:p>
    <w:sectPr w:rsidR="00D51E48" w:rsidRPr="00ED2095" w:rsidSect="0027215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3A" w:rsidRDefault="0041343A" w:rsidP="00272153">
      <w:pPr>
        <w:spacing w:after="0" w:line="240" w:lineRule="auto"/>
      </w:pPr>
      <w:r>
        <w:separator/>
      </w:r>
    </w:p>
  </w:endnote>
  <w:endnote w:type="continuationSeparator" w:id="0">
    <w:p w:rsidR="0041343A" w:rsidRDefault="0041343A" w:rsidP="0027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7442"/>
      <w:docPartObj>
        <w:docPartGallery w:val="Page Numbers (Bottom of Page)"/>
        <w:docPartUnique/>
      </w:docPartObj>
    </w:sdtPr>
    <w:sdtContent>
      <w:p w:rsidR="00971157" w:rsidRDefault="00314CF1">
        <w:pPr>
          <w:pStyle w:val="af"/>
          <w:jc w:val="center"/>
        </w:pPr>
        <w:r>
          <w:fldChar w:fldCharType="begin"/>
        </w:r>
        <w:r w:rsidR="00CA1BF0">
          <w:instrText>PAGE   \* MERGEFORMAT</w:instrText>
        </w:r>
        <w:r>
          <w:fldChar w:fldCharType="separate"/>
        </w:r>
        <w:r w:rsidR="00812B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1157" w:rsidRDefault="00971157">
    <w:pPr>
      <w:pStyle w:val="af"/>
    </w:pPr>
  </w:p>
  <w:p w:rsidR="00971157" w:rsidRDefault="009711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3A" w:rsidRDefault="0041343A" w:rsidP="00272153">
      <w:pPr>
        <w:spacing w:after="0" w:line="240" w:lineRule="auto"/>
      </w:pPr>
      <w:r>
        <w:separator/>
      </w:r>
    </w:p>
  </w:footnote>
  <w:footnote w:type="continuationSeparator" w:id="0">
    <w:p w:rsidR="0041343A" w:rsidRDefault="0041343A" w:rsidP="00272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F69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B6B24"/>
    <w:multiLevelType w:val="hybridMultilevel"/>
    <w:tmpl w:val="348A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09EF"/>
    <w:multiLevelType w:val="hybridMultilevel"/>
    <w:tmpl w:val="83A86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0EAC"/>
    <w:multiLevelType w:val="hybridMultilevel"/>
    <w:tmpl w:val="0B26263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368A7"/>
    <w:multiLevelType w:val="hybridMultilevel"/>
    <w:tmpl w:val="8AA4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F3C22"/>
    <w:multiLevelType w:val="hybridMultilevel"/>
    <w:tmpl w:val="6E26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36FDF"/>
    <w:multiLevelType w:val="hybridMultilevel"/>
    <w:tmpl w:val="5CD85D5C"/>
    <w:lvl w:ilvl="0" w:tplc="A63A8B3C">
      <w:start w:val="1"/>
      <w:numFmt w:val="bullet"/>
      <w:lvlText w:val="-"/>
      <w:lvlJc w:val="left"/>
      <w:pPr>
        <w:ind w:left="165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0CF01604"/>
    <w:multiLevelType w:val="hybridMultilevel"/>
    <w:tmpl w:val="20AE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F051A"/>
    <w:multiLevelType w:val="hybridMultilevel"/>
    <w:tmpl w:val="E1EE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CB08BF"/>
    <w:multiLevelType w:val="hybridMultilevel"/>
    <w:tmpl w:val="6924E212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36D676A"/>
    <w:multiLevelType w:val="hybridMultilevel"/>
    <w:tmpl w:val="426C94CC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4815352"/>
    <w:multiLevelType w:val="hybridMultilevel"/>
    <w:tmpl w:val="6DDC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36EB1"/>
    <w:multiLevelType w:val="hybridMultilevel"/>
    <w:tmpl w:val="7A2E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C67E6"/>
    <w:multiLevelType w:val="hybridMultilevel"/>
    <w:tmpl w:val="8AA4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B7468"/>
    <w:multiLevelType w:val="hybridMultilevel"/>
    <w:tmpl w:val="0B54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4092D"/>
    <w:multiLevelType w:val="hybridMultilevel"/>
    <w:tmpl w:val="8B608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BB71D1"/>
    <w:multiLevelType w:val="hybridMultilevel"/>
    <w:tmpl w:val="7A2E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26520"/>
    <w:multiLevelType w:val="hybridMultilevel"/>
    <w:tmpl w:val="0B2626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DE2A8E"/>
    <w:multiLevelType w:val="hybridMultilevel"/>
    <w:tmpl w:val="8AA4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46197C"/>
    <w:multiLevelType w:val="hybridMultilevel"/>
    <w:tmpl w:val="E57C562C"/>
    <w:lvl w:ilvl="0" w:tplc="A63A8B3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EE61C67"/>
    <w:multiLevelType w:val="hybridMultilevel"/>
    <w:tmpl w:val="A0289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08E2322"/>
    <w:multiLevelType w:val="hybridMultilevel"/>
    <w:tmpl w:val="0F48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2F49F4"/>
    <w:multiLevelType w:val="hybridMultilevel"/>
    <w:tmpl w:val="C4D8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355385"/>
    <w:multiLevelType w:val="hybridMultilevel"/>
    <w:tmpl w:val="9FCA6F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F34D8C"/>
    <w:multiLevelType w:val="hybridMultilevel"/>
    <w:tmpl w:val="5788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CD0A17"/>
    <w:multiLevelType w:val="hybridMultilevel"/>
    <w:tmpl w:val="869A4F22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262058E6"/>
    <w:multiLevelType w:val="hybridMultilevel"/>
    <w:tmpl w:val="515CA48A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2B0E6D60"/>
    <w:multiLevelType w:val="hybridMultilevel"/>
    <w:tmpl w:val="C4D8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1D25F9"/>
    <w:multiLevelType w:val="hybridMultilevel"/>
    <w:tmpl w:val="0A26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244914"/>
    <w:multiLevelType w:val="hybridMultilevel"/>
    <w:tmpl w:val="82E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9F2DA7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360347"/>
    <w:multiLevelType w:val="hybridMultilevel"/>
    <w:tmpl w:val="E5663C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B262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5B724C"/>
    <w:multiLevelType w:val="hybridMultilevel"/>
    <w:tmpl w:val="3B7ED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B96B2E"/>
    <w:multiLevelType w:val="hybridMultilevel"/>
    <w:tmpl w:val="8074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3F5B5F"/>
    <w:multiLevelType w:val="hybridMultilevel"/>
    <w:tmpl w:val="6DDC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C443A6"/>
    <w:multiLevelType w:val="hybridMultilevel"/>
    <w:tmpl w:val="0F48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757D53"/>
    <w:multiLevelType w:val="hybridMultilevel"/>
    <w:tmpl w:val="A0289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7916AD7"/>
    <w:multiLevelType w:val="hybridMultilevel"/>
    <w:tmpl w:val="0B262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FA72BF"/>
    <w:multiLevelType w:val="hybridMultilevel"/>
    <w:tmpl w:val="C9BC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13623"/>
    <w:multiLevelType w:val="hybridMultilevel"/>
    <w:tmpl w:val="5234F32A"/>
    <w:lvl w:ilvl="0" w:tplc="A63A8B3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E092C33"/>
    <w:multiLevelType w:val="hybridMultilevel"/>
    <w:tmpl w:val="0A26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962D37"/>
    <w:multiLevelType w:val="hybridMultilevel"/>
    <w:tmpl w:val="8074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A14216"/>
    <w:multiLevelType w:val="hybridMultilevel"/>
    <w:tmpl w:val="47DAFD02"/>
    <w:lvl w:ilvl="0" w:tplc="DA7AFC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2">
    <w:nsid w:val="48342D25"/>
    <w:multiLevelType w:val="hybridMultilevel"/>
    <w:tmpl w:val="5788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A310941"/>
    <w:multiLevelType w:val="hybridMultilevel"/>
    <w:tmpl w:val="676E4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4928CD"/>
    <w:multiLevelType w:val="hybridMultilevel"/>
    <w:tmpl w:val="E12E3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4D7C88"/>
    <w:multiLevelType w:val="hybridMultilevel"/>
    <w:tmpl w:val="8D3A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3836E8"/>
    <w:multiLevelType w:val="hybridMultilevel"/>
    <w:tmpl w:val="6DDC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6C681C"/>
    <w:multiLevelType w:val="hybridMultilevel"/>
    <w:tmpl w:val="7618D1B8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56303129"/>
    <w:multiLevelType w:val="hybridMultilevel"/>
    <w:tmpl w:val="59FC7096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8EF19BA"/>
    <w:multiLevelType w:val="hybridMultilevel"/>
    <w:tmpl w:val="33689F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F85AB1"/>
    <w:multiLevelType w:val="hybridMultilevel"/>
    <w:tmpl w:val="F22AC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1">
    <w:nsid w:val="5EAE047C"/>
    <w:multiLevelType w:val="hybridMultilevel"/>
    <w:tmpl w:val="9700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F285DD2"/>
    <w:multiLevelType w:val="hybridMultilevel"/>
    <w:tmpl w:val="F54A9CBC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5FFF086E"/>
    <w:multiLevelType w:val="hybridMultilevel"/>
    <w:tmpl w:val="33689F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2C33B2"/>
    <w:multiLevelType w:val="hybridMultilevel"/>
    <w:tmpl w:val="C90E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927A23"/>
    <w:multiLevelType w:val="hybridMultilevel"/>
    <w:tmpl w:val="D5EC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210A3D"/>
    <w:multiLevelType w:val="hybridMultilevel"/>
    <w:tmpl w:val="CF1E51D6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64432671"/>
    <w:multiLevelType w:val="hybridMultilevel"/>
    <w:tmpl w:val="E1EE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094DBA"/>
    <w:multiLevelType w:val="hybridMultilevel"/>
    <w:tmpl w:val="47DAFD02"/>
    <w:lvl w:ilvl="0" w:tplc="DA7AF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325408"/>
    <w:multiLevelType w:val="hybridMultilevel"/>
    <w:tmpl w:val="0436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870AC4"/>
    <w:multiLevelType w:val="hybridMultilevel"/>
    <w:tmpl w:val="745ED270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>
    <w:nsid w:val="6AEE6E68"/>
    <w:multiLevelType w:val="hybridMultilevel"/>
    <w:tmpl w:val="8AA4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863F63"/>
    <w:multiLevelType w:val="hybridMultilevel"/>
    <w:tmpl w:val="9700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4944D7"/>
    <w:multiLevelType w:val="hybridMultilevel"/>
    <w:tmpl w:val="841CC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780114"/>
    <w:multiLevelType w:val="hybridMultilevel"/>
    <w:tmpl w:val="3B7ED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61A2416"/>
    <w:multiLevelType w:val="hybridMultilevel"/>
    <w:tmpl w:val="DCC65A3A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A63A8B3C">
      <w:start w:val="1"/>
      <w:numFmt w:val="bullet"/>
      <w:lvlText w:val="-"/>
      <w:lvlJc w:val="left"/>
      <w:pPr>
        <w:ind w:left="2291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>
    <w:nsid w:val="76805D66"/>
    <w:multiLevelType w:val="hybridMultilevel"/>
    <w:tmpl w:val="A10CE302"/>
    <w:lvl w:ilvl="0" w:tplc="A7A26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3EC6C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A67E86"/>
    <w:multiLevelType w:val="hybridMultilevel"/>
    <w:tmpl w:val="C4D8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5E5468"/>
    <w:multiLevelType w:val="hybridMultilevel"/>
    <w:tmpl w:val="E452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7B6EF8"/>
    <w:multiLevelType w:val="hybridMultilevel"/>
    <w:tmpl w:val="EF38DAAA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>
    <w:nsid w:val="7CDB3AC2"/>
    <w:multiLevelType w:val="hybridMultilevel"/>
    <w:tmpl w:val="AF28298C"/>
    <w:lvl w:ilvl="0" w:tplc="A63A8B3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>
    <w:nsid w:val="7CDB4123"/>
    <w:multiLevelType w:val="hybridMultilevel"/>
    <w:tmpl w:val="D5EC71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60"/>
  </w:num>
  <w:num w:numId="2">
    <w:abstractNumId w:val="48"/>
  </w:num>
  <w:num w:numId="3">
    <w:abstractNumId w:val="52"/>
  </w:num>
  <w:num w:numId="4">
    <w:abstractNumId w:val="47"/>
  </w:num>
  <w:num w:numId="5">
    <w:abstractNumId w:val="56"/>
  </w:num>
  <w:num w:numId="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</w:num>
  <w:num w:numId="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 w:numId="57">
    <w:abstractNumId w:val="33"/>
  </w:num>
  <w:num w:numId="58">
    <w:abstractNumId w:val="31"/>
  </w:num>
  <w:num w:numId="59">
    <w:abstractNumId w:val="46"/>
  </w:num>
  <w:num w:numId="60">
    <w:abstractNumId w:val="49"/>
  </w:num>
  <w:num w:numId="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 w:numId="63">
    <w:abstractNumId w:val="38"/>
  </w:num>
  <w:num w:numId="64">
    <w:abstractNumId w:val="25"/>
  </w:num>
  <w:num w:numId="65">
    <w:abstractNumId w:val="6"/>
  </w:num>
  <w:num w:numId="66">
    <w:abstractNumId w:val="26"/>
  </w:num>
  <w:num w:numId="67">
    <w:abstractNumId w:val="10"/>
  </w:num>
  <w:num w:numId="68">
    <w:abstractNumId w:val="70"/>
  </w:num>
  <w:num w:numId="69">
    <w:abstractNumId w:val="19"/>
  </w:num>
  <w:num w:numId="70">
    <w:abstractNumId w:val="9"/>
  </w:num>
  <w:num w:numId="7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2">
    <w:abstractNumId w:val="1"/>
  </w:num>
  <w:num w:numId="73">
    <w:abstractNumId w:val="69"/>
  </w:num>
  <w:num w:numId="74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5">
    <w:abstractNumId w:val="65"/>
  </w:num>
  <w:num w:numId="76">
    <w:abstractNumId w:val="26"/>
  </w:num>
  <w:num w:numId="77">
    <w:abstractNumId w:val="4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74F"/>
    <w:rsid w:val="00000FFE"/>
    <w:rsid w:val="000050DF"/>
    <w:rsid w:val="00012115"/>
    <w:rsid w:val="0001617F"/>
    <w:rsid w:val="00024F7C"/>
    <w:rsid w:val="00027CFF"/>
    <w:rsid w:val="0003220B"/>
    <w:rsid w:val="00050D0F"/>
    <w:rsid w:val="00052201"/>
    <w:rsid w:val="00062411"/>
    <w:rsid w:val="0008110A"/>
    <w:rsid w:val="000835F6"/>
    <w:rsid w:val="000961BD"/>
    <w:rsid w:val="000A575C"/>
    <w:rsid w:val="000A6CF5"/>
    <w:rsid w:val="000B0CF8"/>
    <w:rsid w:val="000C62F4"/>
    <w:rsid w:val="000D0F7F"/>
    <w:rsid w:val="000D557B"/>
    <w:rsid w:val="000E1EC5"/>
    <w:rsid w:val="000F15A5"/>
    <w:rsid w:val="000F22A4"/>
    <w:rsid w:val="00107875"/>
    <w:rsid w:val="00113879"/>
    <w:rsid w:val="001164C3"/>
    <w:rsid w:val="00125286"/>
    <w:rsid w:val="00130432"/>
    <w:rsid w:val="001323D2"/>
    <w:rsid w:val="00143C57"/>
    <w:rsid w:val="00144BA7"/>
    <w:rsid w:val="00144C07"/>
    <w:rsid w:val="00152804"/>
    <w:rsid w:val="001700F6"/>
    <w:rsid w:val="001702FB"/>
    <w:rsid w:val="00171235"/>
    <w:rsid w:val="00172131"/>
    <w:rsid w:val="00184DD4"/>
    <w:rsid w:val="00190FB8"/>
    <w:rsid w:val="001B6006"/>
    <w:rsid w:val="001B7115"/>
    <w:rsid w:val="001D4766"/>
    <w:rsid w:val="001E3620"/>
    <w:rsid w:val="00200A18"/>
    <w:rsid w:val="00202079"/>
    <w:rsid w:val="00231691"/>
    <w:rsid w:val="002411ED"/>
    <w:rsid w:val="0024146C"/>
    <w:rsid w:val="00252816"/>
    <w:rsid w:val="002561CC"/>
    <w:rsid w:val="00256846"/>
    <w:rsid w:val="00257294"/>
    <w:rsid w:val="00267EE7"/>
    <w:rsid w:val="00272153"/>
    <w:rsid w:val="002853B4"/>
    <w:rsid w:val="00291C51"/>
    <w:rsid w:val="00294A93"/>
    <w:rsid w:val="002A2AC5"/>
    <w:rsid w:val="002A6E63"/>
    <w:rsid w:val="002B1AC0"/>
    <w:rsid w:val="002B3C47"/>
    <w:rsid w:val="002C0B51"/>
    <w:rsid w:val="002D4521"/>
    <w:rsid w:val="002D4F80"/>
    <w:rsid w:val="002E38C5"/>
    <w:rsid w:val="002F5F3C"/>
    <w:rsid w:val="00305268"/>
    <w:rsid w:val="00307912"/>
    <w:rsid w:val="00310C92"/>
    <w:rsid w:val="00314CF1"/>
    <w:rsid w:val="00316B32"/>
    <w:rsid w:val="003211C2"/>
    <w:rsid w:val="003239E6"/>
    <w:rsid w:val="00337999"/>
    <w:rsid w:val="00340E57"/>
    <w:rsid w:val="00342A64"/>
    <w:rsid w:val="00354A9F"/>
    <w:rsid w:val="003676D3"/>
    <w:rsid w:val="00370643"/>
    <w:rsid w:val="0037594D"/>
    <w:rsid w:val="00384C59"/>
    <w:rsid w:val="00384D03"/>
    <w:rsid w:val="0039002E"/>
    <w:rsid w:val="003B290E"/>
    <w:rsid w:val="003B2C5E"/>
    <w:rsid w:val="003B3F55"/>
    <w:rsid w:val="003B4850"/>
    <w:rsid w:val="003C04B3"/>
    <w:rsid w:val="003C14A6"/>
    <w:rsid w:val="003C208A"/>
    <w:rsid w:val="003D6A7D"/>
    <w:rsid w:val="003E2A08"/>
    <w:rsid w:val="003F1B74"/>
    <w:rsid w:val="004044C8"/>
    <w:rsid w:val="0041343A"/>
    <w:rsid w:val="00455308"/>
    <w:rsid w:val="00456565"/>
    <w:rsid w:val="00457D4E"/>
    <w:rsid w:val="00466599"/>
    <w:rsid w:val="00474D4E"/>
    <w:rsid w:val="00476778"/>
    <w:rsid w:val="004771D5"/>
    <w:rsid w:val="00481387"/>
    <w:rsid w:val="004819FE"/>
    <w:rsid w:val="00485ED2"/>
    <w:rsid w:val="004A7660"/>
    <w:rsid w:val="004B0993"/>
    <w:rsid w:val="004C3E0E"/>
    <w:rsid w:val="004C4021"/>
    <w:rsid w:val="004D06AB"/>
    <w:rsid w:val="004D1100"/>
    <w:rsid w:val="004D117C"/>
    <w:rsid w:val="004E5103"/>
    <w:rsid w:val="004E67C8"/>
    <w:rsid w:val="004F330B"/>
    <w:rsid w:val="004F3D1E"/>
    <w:rsid w:val="004F3FC5"/>
    <w:rsid w:val="004F454C"/>
    <w:rsid w:val="004F680C"/>
    <w:rsid w:val="00510D95"/>
    <w:rsid w:val="005166CE"/>
    <w:rsid w:val="00523523"/>
    <w:rsid w:val="00524D1C"/>
    <w:rsid w:val="005253F6"/>
    <w:rsid w:val="0053108A"/>
    <w:rsid w:val="00531F8F"/>
    <w:rsid w:val="00536B28"/>
    <w:rsid w:val="005412CE"/>
    <w:rsid w:val="005449A0"/>
    <w:rsid w:val="00550071"/>
    <w:rsid w:val="0055384B"/>
    <w:rsid w:val="0055631A"/>
    <w:rsid w:val="005663D1"/>
    <w:rsid w:val="00574725"/>
    <w:rsid w:val="005918A1"/>
    <w:rsid w:val="00592D40"/>
    <w:rsid w:val="005A0182"/>
    <w:rsid w:val="005A0FE3"/>
    <w:rsid w:val="005A730F"/>
    <w:rsid w:val="005B107E"/>
    <w:rsid w:val="005B3089"/>
    <w:rsid w:val="005B59E5"/>
    <w:rsid w:val="005C3648"/>
    <w:rsid w:val="005D63A6"/>
    <w:rsid w:val="005E2FDB"/>
    <w:rsid w:val="005E6754"/>
    <w:rsid w:val="005E6C30"/>
    <w:rsid w:val="005E7C54"/>
    <w:rsid w:val="00607886"/>
    <w:rsid w:val="00620732"/>
    <w:rsid w:val="0062118B"/>
    <w:rsid w:val="0063264B"/>
    <w:rsid w:val="00643128"/>
    <w:rsid w:val="0064474F"/>
    <w:rsid w:val="0065232A"/>
    <w:rsid w:val="00696D8A"/>
    <w:rsid w:val="006A5E50"/>
    <w:rsid w:val="006A5F96"/>
    <w:rsid w:val="006B03F1"/>
    <w:rsid w:val="006C59BD"/>
    <w:rsid w:val="006E68F4"/>
    <w:rsid w:val="006F38BE"/>
    <w:rsid w:val="0070494E"/>
    <w:rsid w:val="00705E3E"/>
    <w:rsid w:val="00711471"/>
    <w:rsid w:val="00711664"/>
    <w:rsid w:val="007259C8"/>
    <w:rsid w:val="00731235"/>
    <w:rsid w:val="00740A2A"/>
    <w:rsid w:val="007519EB"/>
    <w:rsid w:val="00754470"/>
    <w:rsid w:val="00770989"/>
    <w:rsid w:val="00772E68"/>
    <w:rsid w:val="00793D90"/>
    <w:rsid w:val="0079405D"/>
    <w:rsid w:val="007940F4"/>
    <w:rsid w:val="007A04B2"/>
    <w:rsid w:val="007A0E19"/>
    <w:rsid w:val="007A7BBB"/>
    <w:rsid w:val="007B17DC"/>
    <w:rsid w:val="007C11D8"/>
    <w:rsid w:val="007C273E"/>
    <w:rsid w:val="007C31E2"/>
    <w:rsid w:val="007C59EB"/>
    <w:rsid w:val="007C6E67"/>
    <w:rsid w:val="007D0B5E"/>
    <w:rsid w:val="007D4FC1"/>
    <w:rsid w:val="007D5C06"/>
    <w:rsid w:val="007F27E9"/>
    <w:rsid w:val="00812B43"/>
    <w:rsid w:val="00832378"/>
    <w:rsid w:val="008359D7"/>
    <w:rsid w:val="0083646B"/>
    <w:rsid w:val="008436C1"/>
    <w:rsid w:val="00851184"/>
    <w:rsid w:val="0085657F"/>
    <w:rsid w:val="008566FB"/>
    <w:rsid w:val="008633AE"/>
    <w:rsid w:val="0087403B"/>
    <w:rsid w:val="00877E24"/>
    <w:rsid w:val="008837DF"/>
    <w:rsid w:val="00890628"/>
    <w:rsid w:val="00892136"/>
    <w:rsid w:val="008948E3"/>
    <w:rsid w:val="00897739"/>
    <w:rsid w:val="008A26B7"/>
    <w:rsid w:val="008B4889"/>
    <w:rsid w:val="008C5B67"/>
    <w:rsid w:val="008C64A0"/>
    <w:rsid w:val="008F244A"/>
    <w:rsid w:val="00903126"/>
    <w:rsid w:val="00903634"/>
    <w:rsid w:val="00907214"/>
    <w:rsid w:val="00913CC8"/>
    <w:rsid w:val="00927154"/>
    <w:rsid w:val="00931EAA"/>
    <w:rsid w:val="009326BD"/>
    <w:rsid w:val="00935019"/>
    <w:rsid w:val="009434B8"/>
    <w:rsid w:val="00945BAC"/>
    <w:rsid w:val="00950328"/>
    <w:rsid w:val="0095482F"/>
    <w:rsid w:val="00961A05"/>
    <w:rsid w:val="00971157"/>
    <w:rsid w:val="00977BA3"/>
    <w:rsid w:val="00983582"/>
    <w:rsid w:val="00984A21"/>
    <w:rsid w:val="00987198"/>
    <w:rsid w:val="0099517E"/>
    <w:rsid w:val="009C41E5"/>
    <w:rsid w:val="009C500F"/>
    <w:rsid w:val="009D0148"/>
    <w:rsid w:val="009E43DC"/>
    <w:rsid w:val="009F2C82"/>
    <w:rsid w:val="009F5448"/>
    <w:rsid w:val="00A20B2B"/>
    <w:rsid w:val="00A22C98"/>
    <w:rsid w:val="00A22D74"/>
    <w:rsid w:val="00A42557"/>
    <w:rsid w:val="00A4492B"/>
    <w:rsid w:val="00A46E6C"/>
    <w:rsid w:val="00A55FE4"/>
    <w:rsid w:val="00A57011"/>
    <w:rsid w:val="00A65934"/>
    <w:rsid w:val="00A71A42"/>
    <w:rsid w:val="00A76946"/>
    <w:rsid w:val="00A7755D"/>
    <w:rsid w:val="00A82E8D"/>
    <w:rsid w:val="00A82ED7"/>
    <w:rsid w:val="00A84BF6"/>
    <w:rsid w:val="00AA4C3E"/>
    <w:rsid w:val="00AB0741"/>
    <w:rsid w:val="00AE4879"/>
    <w:rsid w:val="00AE6235"/>
    <w:rsid w:val="00AF1B3C"/>
    <w:rsid w:val="00AF2E56"/>
    <w:rsid w:val="00B26D81"/>
    <w:rsid w:val="00B31394"/>
    <w:rsid w:val="00B349D8"/>
    <w:rsid w:val="00B42976"/>
    <w:rsid w:val="00B46EAE"/>
    <w:rsid w:val="00B56E9B"/>
    <w:rsid w:val="00B56E9C"/>
    <w:rsid w:val="00B827E5"/>
    <w:rsid w:val="00B82BF1"/>
    <w:rsid w:val="00B90CF9"/>
    <w:rsid w:val="00B92DF5"/>
    <w:rsid w:val="00B96272"/>
    <w:rsid w:val="00BA0914"/>
    <w:rsid w:val="00BA38FB"/>
    <w:rsid w:val="00BB77CE"/>
    <w:rsid w:val="00BC5163"/>
    <w:rsid w:val="00BC67CE"/>
    <w:rsid w:val="00BD00BD"/>
    <w:rsid w:val="00BD37B3"/>
    <w:rsid w:val="00BE2AB1"/>
    <w:rsid w:val="00BF2DD2"/>
    <w:rsid w:val="00BF3A4E"/>
    <w:rsid w:val="00C063EB"/>
    <w:rsid w:val="00C12ECC"/>
    <w:rsid w:val="00C16540"/>
    <w:rsid w:val="00C27F78"/>
    <w:rsid w:val="00C34749"/>
    <w:rsid w:val="00C35D7D"/>
    <w:rsid w:val="00C369F1"/>
    <w:rsid w:val="00C411C6"/>
    <w:rsid w:val="00C74FE3"/>
    <w:rsid w:val="00C817ED"/>
    <w:rsid w:val="00C85814"/>
    <w:rsid w:val="00C86FB6"/>
    <w:rsid w:val="00C87AA1"/>
    <w:rsid w:val="00C94ED0"/>
    <w:rsid w:val="00CA1BF0"/>
    <w:rsid w:val="00CA2945"/>
    <w:rsid w:val="00CA75DF"/>
    <w:rsid w:val="00CC0A87"/>
    <w:rsid w:val="00CC5264"/>
    <w:rsid w:val="00CD5736"/>
    <w:rsid w:val="00CE0729"/>
    <w:rsid w:val="00CE7D33"/>
    <w:rsid w:val="00CF2737"/>
    <w:rsid w:val="00CF6CF4"/>
    <w:rsid w:val="00D05B88"/>
    <w:rsid w:val="00D30C87"/>
    <w:rsid w:val="00D3501B"/>
    <w:rsid w:val="00D456DD"/>
    <w:rsid w:val="00D50D0E"/>
    <w:rsid w:val="00D51E48"/>
    <w:rsid w:val="00D6077A"/>
    <w:rsid w:val="00D6083C"/>
    <w:rsid w:val="00D66AA1"/>
    <w:rsid w:val="00D67BF6"/>
    <w:rsid w:val="00D75F44"/>
    <w:rsid w:val="00D84AE6"/>
    <w:rsid w:val="00D97458"/>
    <w:rsid w:val="00DB7545"/>
    <w:rsid w:val="00DB799E"/>
    <w:rsid w:val="00DD32FC"/>
    <w:rsid w:val="00DD55D8"/>
    <w:rsid w:val="00DD56C3"/>
    <w:rsid w:val="00DD779A"/>
    <w:rsid w:val="00DD7A37"/>
    <w:rsid w:val="00DE0B8D"/>
    <w:rsid w:val="00DE42A6"/>
    <w:rsid w:val="00DF0D47"/>
    <w:rsid w:val="00DF7542"/>
    <w:rsid w:val="00DF7628"/>
    <w:rsid w:val="00E0090E"/>
    <w:rsid w:val="00E03859"/>
    <w:rsid w:val="00E10F8B"/>
    <w:rsid w:val="00E23353"/>
    <w:rsid w:val="00E3005A"/>
    <w:rsid w:val="00E35D9C"/>
    <w:rsid w:val="00E508AF"/>
    <w:rsid w:val="00E5359B"/>
    <w:rsid w:val="00E53F68"/>
    <w:rsid w:val="00E601C3"/>
    <w:rsid w:val="00E75958"/>
    <w:rsid w:val="00E76242"/>
    <w:rsid w:val="00E80A84"/>
    <w:rsid w:val="00E83956"/>
    <w:rsid w:val="00E85D70"/>
    <w:rsid w:val="00EA0376"/>
    <w:rsid w:val="00EC047E"/>
    <w:rsid w:val="00EC52E6"/>
    <w:rsid w:val="00ED0526"/>
    <w:rsid w:val="00ED0FF8"/>
    <w:rsid w:val="00ED2095"/>
    <w:rsid w:val="00ED403D"/>
    <w:rsid w:val="00EF0E09"/>
    <w:rsid w:val="00F26C4E"/>
    <w:rsid w:val="00F27C01"/>
    <w:rsid w:val="00F46CDF"/>
    <w:rsid w:val="00F51534"/>
    <w:rsid w:val="00F5153E"/>
    <w:rsid w:val="00F55413"/>
    <w:rsid w:val="00F55CFA"/>
    <w:rsid w:val="00F60A80"/>
    <w:rsid w:val="00F73DB5"/>
    <w:rsid w:val="00F76899"/>
    <w:rsid w:val="00F81401"/>
    <w:rsid w:val="00F9724D"/>
    <w:rsid w:val="00FA3CB8"/>
    <w:rsid w:val="00FA4B89"/>
    <w:rsid w:val="00FA5E6E"/>
    <w:rsid w:val="00FA7D3F"/>
    <w:rsid w:val="00FC0072"/>
    <w:rsid w:val="00FD0142"/>
    <w:rsid w:val="00FD1879"/>
    <w:rsid w:val="00FD1955"/>
    <w:rsid w:val="00FD4FD0"/>
    <w:rsid w:val="00FF4E01"/>
    <w:rsid w:val="00FF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F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2D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0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890628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89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2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aliases w:val="Обычный (Web)"/>
    <w:basedOn w:val="a"/>
    <w:semiHidden/>
    <w:unhideWhenUsed/>
    <w:rsid w:val="005663D1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 w:eastAsia="en-US" w:bidi="en-US"/>
    </w:rPr>
  </w:style>
  <w:style w:type="paragraph" w:customStyle="1" w:styleId="11">
    <w:name w:val="Абзац списка1"/>
    <w:basedOn w:val="a"/>
    <w:rsid w:val="00E10F8B"/>
    <w:pPr>
      <w:ind w:left="720"/>
    </w:pPr>
    <w:rPr>
      <w:rFonts w:eastAsia="Calibri"/>
    </w:rPr>
  </w:style>
  <w:style w:type="paragraph" w:customStyle="1" w:styleId="Style4">
    <w:name w:val="Style4"/>
    <w:basedOn w:val="a"/>
    <w:rsid w:val="00E10F8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E10F8B"/>
    <w:rPr>
      <w:rFonts w:ascii="Times New Roman" w:hAnsi="Times New Roman" w:cs="Times New Roman" w:hint="default"/>
      <w:sz w:val="24"/>
    </w:rPr>
  </w:style>
  <w:style w:type="paragraph" w:styleId="a9">
    <w:name w:val="Body Text"/>
    <w:basedOn w:val="a"/>
    <w:link w:val="aa"/>
    <w:uiPriority w:val="99"/>
    <w:semiHidden/>
    <w:unhideWhenUsed/>
    <w:rsid w:val="00E0385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0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6A5E50"/>
    <w:pPr>
      <w:ind w:left="720"/>
    </w:pPr>
    <w:rPr>
      <w:rFonts w:eastAsia="Calibri"/>
    </w:rPr>
  </w:style>
  <w:style w:type="character" w:customStyle="1" w:styleId="ab">
    <w:name w:val="Основной текст_"/>
    <w:link w:val="12"/>
    <w:locked/>
    <w:rsid w:val="006A5E50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b"/>
    <w:rsid w:val="006A5E50"/>
    <w:pPr>
      <w:shd w:val="clear" w:color="auto" w:fill="FFFFFF"/>
      <w:spacing w:after="180" w:line="235" w:lineRule="exact"/>
      <w:jc w:val="center"/>
    </w:pPr>
    <w:rPr>
      <w:rFonts w:asciiTheme="minorHAnsi" w:eastAsiaTheme="minorHAnsi" w:hAnsiTheme="minorHAnsi" w:cstheme="minorBidi"/>
      <w:sz w:val="21"/>
      <w:lang w:eastAsia="en-US"/>
    </w:rPr>
  </w:style>
  <w:style w:type="paragraph" w:customStyle="1" w:styleId="msolistparagraph0">
    <w:name w:val="msolistparagraph"/>
    <w:basedOn w:val="a"/>
    <w:rsid w:val="007C273E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table" w:styleId="ac">
    <w:name w:val="Table Grid"/>
    <w:basedOn w:val="a1"/>
    <w:uiPriority w:val="59"/>
    <w:rsid w:val="003E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7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72153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27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21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747B-BD9D-4B24-90E7-110B1320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13382</Words>
  <Characters>76284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мм</cp:lastModifiedBy>
  <cp:revision>2</cp:revision>
  <cp:lastPrinted>2013-01-24T08:59:00Z</cp:lastPrinted>
  <dcterms:created xsi:type="dcterms:W3CDTF">2020-04-08T19:32:00Z</dcterms:created>
  <dcterms:modified xsi:type="dcterms:W3CDTF">2020-04-08T19:32:00Z</dcterms:modified>
</cp:coreProperties>
</file>