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6AC" w:rsidRDefault="001426AC" w:rsidP="00E4048C">
      <w:pPr>
        <w:keepNext/>
        <w:spacing w:before="240" w:after="60" w:line="240" w:lineRule="auto"/>
        <w:ind w:right="-141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4743" cy="10006415"/>
            <wp:effectExtent l="19050" t="0" r="2257" b="0"/>
            <wp:docPr id="1" name="Рисунок 1" descr="C:\Users\мм\Desktop\2020-05-28_1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м\Desktop\2020-05-28_170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21" cy="1001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AC" w:rsidRDefault="001426AC" w:rsidP="00F86553">
      <w:pPr>
        <w:keepNext/>
        <w:spacing w:before="240" w:after="60" w:line="240" w:lineRule="auto"/>
        <w:ind w:right="-141"/>
        <w:outlineLvl w:val="0"/>
        <w:rPr>
          <w:rFonts w:ascii="Times New Roman" w:hAnsi="Times New Roman"/>
          <w:b/>
          <w:sz w:val="28"/>
          <w:szCs w:val="28"/>
          <w:lang w:eastAsia="ru-RU"/>
        </w:rPr>
        <w:sectPr w:rsidR="001426AC" w:rsidSect="001426AC">
          <w:pgSz w:w="11906" w:h="16838"/>
          <w:pgMar w:top="426" w:right="1134" w:bottom="1106" w:left="1134" w:header="709" w:footer="709" w:gutter="0"/>
          <w:cols w:space="708"/>
          <w:docGrid w:linePitch="360"/>
        </w:sectPr>
      </w:pPr>
    </w:p>
    <w:p w:rsidR="00F86553" w:rsidRDefault="00F86553" w:rsidP="00E4048C">
      <w:pPr>
        <w:keepNext/>
        <w:spacing w:before="240" w:after="60" w:line="240" w:lineRule="auto"/>
        <w:ind w:right="-141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1590" cy="6302558"/>
            <wp:effectExtent l="19050" t="0" r="3810" b="0"/>
            <wp:docPr id="3" name="Рисунок 3" descr="C:\Users\мм\Desktop\2020-05-28_17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м\Desktop\2020-05-28_171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63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85" w:type="dxa"/>
        <w:tblInd w:w="-176" w:type="dxa"/>
        <w:tblLayout w:type="fixed"/>
        <w:tblLook w:val="0000"/>
      </w:tblPr>
      <w:tblGrid>
        <w:gridCol w:w="1752"/>
        <w:gridCol w:w="3267"/>
        <w:gridCol w:w="1123"/>
        <w:gridCol w:w="1136"/>
        <w:gridCol w:w="710"/>
        <w:gridCol w:w="568"/>
        <w:gridCol w:w="711"/>
        <w:gridCol w:w="852"/>
        <w:gridCol w:w="284"/>
        <w:gridCol w:w="284"/>
        <w:gridCol w:w="284"/>
        <w:gridCol w:w="143"/>
        <w:gridCol w:w="283"/>
        <w:gridCol w:w="285"/>
        <w:gridCol w:w="321"/>
        <w:gridCol w:w="247"/>
        <w:gridCol w:w="283"/>
        <w:gridCol w:w="285"/>
        <w:gridCol w:w="141"/>
        <w:gridCol w:w="427"/>
        <w:gridCol w:w="568"/>
        <w:gridCol w:w="568"/>
        <w:gridCol w:w="363"/>
      </w:tblGrid>
      <w:tr w:rsidR="00C0017B" w:rsidRPr="00680BCE" w:rsidTr="00E4048C">
        <w:trPr>
          <w:trHeight w:val="12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ПО.01.УП.03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Концертмейстерский класс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Хоровой класс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345,5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12,14,16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C0017B" w:rsidRPr="00680BCE" w:rsidTr="00E4048C">
        <w:trPr>
          <w:trHeight w:val="226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2,4…-10,14,15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 w:rsidRPr="00680BCE" w:rsidTr="00E4048C">
        <w:trPr>
          <w:trHeight w:val="60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2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9-13,15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 w:rsidRPr="00680BCE" w:rsidTr="00E4048C">
        <w:trPr>
          <w:trHeight w:val="125"/>
        </w:trPr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8/7</w:t>
            </w:r>
          </w:p>
        </w:tc>
      </w:tr>
      <w:tr w:rsidR="00C0017B" w:rsidRPr="00680BCE" w:rsidTr="00E4048C">
        <w:trPr>
          <w:trHeight w:val="125"/>
        </w:trPr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3841,5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2065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18/15,5</w:t>
            </w:r>
          </w:p>
        </w:tc>
      </w:tr>
      <w:tr w:rsidR="00C0017B" w:rsidRPr="00680BCE" w:rsidTr="00E4048C">
        <w:trPr>
          <w:trHeight w:val="125"/>
        </w:trPr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5)</w:t>
            </w:r>
            <w:proofErr w:type="gram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Основы импровизации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1/0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В.03.УП.03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искусства (изобразительного, театрального, киноискусства)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В.04.УП.04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В.05.УП.05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В.06.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Дополнительный инструмент</w:t>
            </w:r>
            <w:proofErr w:type="gramStart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6</w:t>
            </w:r>
            <w:proofErr w:type="gramEnd"/>
            <w:r w:rsidRPr="00680BCE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В.07.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Сочинение 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В.08.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Электронная музыка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В.09.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информатика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В.10.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Народное музыкальное творчество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2022,5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12/10</w:t>
            </w:r>
          </w:p>
        </w:tc>
      </w:tr>
      <w:tr w:rsidR="00C0017B" w:rsidRPr="00680BCE" w:rsidTr="00E4048C">
        <w:trPr>
          <w:trHeight w:val="131"/>
        </w:trPr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4268,5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2246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2022,5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26/21,5</w:t>
            </w:r>
          </w:p>
        </w:tc>
      </w:tr>
      <w:tr w:rsidR="00C0017B" w:rsidRPr="00680BCE" w:rsidTr="00E4048C">
        <w:trPr>
          <w:trHeight w:val="131"/>
        </w:trPr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8)</w:t>
            </w:r>
            <w:proofErr w:type="gram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1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C0017B" w:rsidRPr="00680BCE" w:rsidTr="00E4048C">
        <w:trPr>
          <w:trHeight w:val="12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 w:rsidRPr="00680BCE" w:rsidTr="00E4048C">
        <w:trPr>
          <w:trHeight w:val="6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 w:rsidTr="00E4048C">
        <w:trPr>
          <w:trHeight w:val="12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 w:rsidTr="00E4048C">
        <w:trPr>
          <w:trHeight w:val="12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Ансамбль/Концертмейстерский класс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29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 w:rsidRPr="00680BCE" w:rsidTr="00E4048C">
        <w:trPr>
          <w:trHeight w:val="116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86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C0017B" w:rsidRPr="00680BCE" w:rsidTr="00E4048C">
        <w:trPr>
          <w:trHeight w:val="54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E4048C">
        <w:trPr>
          <w:trHeight w:val="131"/>
        </w:trPr>
        <w:tc>
          <w:tcPr>
            <w:tcW w:w="5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Резерв учебного времени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8)</w:t>
            </w:r>
            <w:proofErr w:type="gram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17B" w:rsidRPr="00680BCE" w:rsidRDefault="00C0017B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bCs/>
          <w:sz w:val="20"/>
          <w:szCs w:val="20"/>
          <w:vertAlign w:val="superscript"/>
          <w:lang w:eastAsia="ru-RU"/>
        </w:rPr>
      </w:pPr>
      <w:r w:rsidRPr="00E4048C">
        <w:rPr>
          <w:rFonts w:ascii="Times New Roman" w:hAnsi="Times New Roman"/>
          <w:bCs/>
          <w:sz w:val="20"/>
          <w:szCs w:val="20"/>
          <w:lang w:eastAsia="ru-RU"/>
        </w:rPr>
        <w:t xml:space="preserve">В общей трудоемкости ОП 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неизменной, вариативная часть разрабатывается ДШИ самостоятельно. </w:t>
      </w:r>
      <w:proofErr w:type="gramStart"/>
      <w:r w:rsidRPr="00E4048C">
        <w:rPr>
          <w:rFonts w:ascii="Times New Roman" w:hAnsi="Times New Roman"/>
          <w:bCs/>
          <w:sz w:val="20"/>
          <w:szCs w:val="20"/>
          <w:lang w:eastAsia="ru-RU"/>
        </w:rPr>
        <w:t>Объем времени вариативной части, предусматриваемый ДШИ на занятия обучающимся с присутствием преподавателя, может составлять до 20 процентов от объема времени предметных областей обязательной части, предусмотренного на аудиторные занятия.</w:t>
      </w:r>
      <w:proofErr w:type="gramEnd"/>
      <w:r w:rsidRPr="00E4048C">
        <w:rPr>
          <w:rFonts w:ascii="Times New Roman" w:hAnsi="Times New Roman"/>
          <w:bCs/>
          <w:sz w:val="20"/>
          <w:szCs w:val="20"/>
          <w:lang w:eastAsia="ru-RU"/>
        </w:rPr>
        <w:t xml:space="preserve"> Объем времени на самостоятельную работу по учебным предметам вариативной части необходимо планировать до 100% от объема времени аудиторных занятий вариативной части, поскольку ряд учебных предметов вариативной части не требуют затрат на самостоятельную работу (например «Ритмика»). При формировании ДШИ вариативной части ОП, а также при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 </w:t>
      </w:r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bCs/>
          <w:sz w:val="20"/>
          <w:szCs w:val="20"/>
          <w:vertAlign w:val="superscript"/>
          <w:lang w:eastAsia="ru-RU"/>
        </w:rPr>
      </w:pPr>
      <w:r w:rsidRPr="00E4048C">
        <w:rPr>
          <w:rFonts w:ascii="Times New Roman" w:hAnsi="Times New Roman"/>
          <w:bCs/>
          <w:sz w:val="20"/>
          <w:szCs w:val="20"/>
          <w:lang w:eastAsia="ru-RU"/>
        </w:rPr>
        <w:t xml:space="preserve">В колонках 8 и 9 цифрой указываются учебные полугодия за весь период обучения, в которых проводится промежуточная аттестация обучающихся. Номера учебных полугодий обозначают полный цикл обучения – 16 полугодий за 8 лет. При выставлении многоточия после цифр необходимо считать «и так далее» (например «1,3,5… 15» имеются в виду все нечетные полугодия, включая 15-й; «9–12» – и четные и нечетные полугодия с 9-го по 12-й).  Форму проведения промежуточной аттестации в виде зачетов и контрольных уроков (колонка 8) по учебным полугодиям, а также время их проведения в течение учебного полугодия ДШИ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 w:rsidRPr="00E4048C">
        <w:rPr>
          <w:rFonts w:ascii="Times New Roman" w:hAnsi="Times New Roman"/>
          <w:bCs/>
          <w:sz w:val="20"/>
          <w:szCs w:val="20"/>
          <w:lang w:eastAsia="ru-RU"/>
        </w:rPr>
        <w:t>обучающимся</w:t>
      </w:r>
      <w:proofErr w:type="gramEnd"/>
      <w:r w:rsidRPr="00E4048C">
        <w:rPr>
          <w:rFonts w:ascii="Times New Roman" w:hAnsi="Times New Roman"/>
          <w:bCs/>
          <w:sz w:val="20"/>
          <w:szCs w:val="20"/>
          <w:lang w:eastAsia="ru-RU"/>
        </w:rPr>
        <w:t xml:space="preserve"> выставляется оценка, которая заносится в свидетельство об окончании ДШИ. По усмотрению ДШИ оценки по учебным предметам могут выставляться и по окончании учебной четверти.</w:t>
      </w:r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По предмету «Специальность и чтение с листа» в рамках промежуточной аттестации обязательно должны проводиться технические зачеты, зачеты по чтению с листа, зачеты или контрольные уроки по самостоятельному изучению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обучающимся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музыкального произведения.</w:t>
      </w:r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времени; по учебному предмету «Ритмика» –  до 100% аудиторного времени; по учебным предметам «Концертмейстерский класс» и «Ансамбль» – от 60% до 100% аудиторного времени в случае отсутствия обучающихся по другим ОП в области музыкального искусства.</w:t>
      </w:r>
      <w:proofErr w:type="gramEnd"/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vertAlign w:val="superscript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В данном примерном учебном плане ДШИ предложен перечень учебных предметов вариативной части и возможность их реализации.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ДШИ может: воспользоваться предложенным вариантом, выбрать другие учебные предметы из предложенного перечня (В.06.–В.10.) или самостоятельно определить наименования учебных предметов и их распределение по учебным полугодиям.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Вариативную часть можно использовать и на учебные предметы, предусматривающие получение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обучающимися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знаний, умений и навыков в области эстрадно-джазового искусства. В любом из выбранных вариантов каждый учебный предмет вариативной части должен заканчиваться установленной ДШИ той или иной формой контроля (контрольным уроком, зачетом или экзаменом). Знаком «</w:t>
      </w:r>
      <w:proofErr w:type="spellStart"/>
      <w:r w:rsidRPr="00E4048C">
        <w:rPr>
          <w:rFonts w:ascii="Times New Roman" w:hAnsi="Times New Roman"/>
          <w:sz w:val="20"/>
          <w:szCs w:val="20"/>
          <w:lang w:eastAsia="ru-RU"/>
        </w:rPr>
        <w:t>х</w:t>
      </w:r>
      <w:proofErr w:type="spell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» обозначена возможность реализации предлагаемых учебных предметов в той или иной форме занятий. </w:t>
      </w:r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vertAlign w:val="superscript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>В качестве дополнительного инструмента предлагается: орган, клавесин, гитара, электроинструменты или другие музыкальные инструменты по усмотрению ДШИ.</w:t>
      </w:r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Объем максимальной нагрузки обучающихся не должен превышать 26 часов в неделю, аудиторная нагрузка – 14 часов в неделю. </w:t>
      </w:r>
    </w:p>
    <w:p w:rsidR="00C0017B" w:rsidRPr="00E4048C" w:rsidRDefault="00C0017B" w:rsidP="00C0017B">
      <w:pPr>
        <w:numPr>
          <w:ilvl w:val="0"/>
          <w:numId w:val="1"/>
        </w:numPr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Консультации проводятся с целью подготовки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обучающихся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к контрольным урокам, зачетам, экзаменам, творческим конкурсам и другим мероприятиям по усмотрению ДШИ. Консультации могут проводиться рассредоточено или в счет резерва учебного времени. В случае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,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1E7DDB" w:rsidRPr="00E4048C" w:rsidRDefault="001E7DDB" w:rsidP="001E7DDB">
      <w:pPr>
        <w:spacing w:after="0" w:line="240" w:lineRule="auto"/>
        <w:ind w:left="180" w:right="-37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C0017B" w:rsidRPr="00E4048C" w:rsidRDefault="00C0017B" w:rsidP="001E7DDB">
      <w:pPr>
        <w:spacing w:after="0" w:line="240" w:lineRule="auto"/>
        <w:ind w:left="180" w:right="-37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E4048C">
        <w:rPr>
          <w:rFonts w:ascii="Times New Roman" w:hAnsi="Times New Roman"/>
          <w:b/>
          <w:i/>
          <w:sz w:val="20"/>
          <w:szCs w:val="20"/>
          <w:lang w:eastAsia="ru-RU"/>
        </w:rPr>
        <w:t>Примечание к учебному плану</w:t>
      </w:r>
    </w:p>
    <w:p w:rsidR="00C0017B" w:rsidRPr="00E4048C" w:rsidRDefault="00C0017B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>1.</w:t>
      </w:r>
      <w:r w:rsidRPr="00E4048C">
        <w:rPr>
          <w:rFonts w:ascii="Times New Roman" w:hAnsi="Times New Roman"/>
          <w:sz w:val="20"/>
          <w:szCs w:val="20"/>
          <w:lang w:eastAsia="ru-RU"/>
        </w:rPr>
        <w:tab/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:rsidR="00C0017B" w:rsidRPr="00E4048C" w:rsidRDefault="00C0017B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>2.</w:t>
      </w:r>
      <w:r w:rsidRPr="00E4048C">
        <w:rPr>
          <w:rFonts w:ascii="Times New Roman" w:hAnsi="Times New Roman"/>
          <w:sz w:val="20"/>
          <w:szCs w:val="20"/>
          <w:lang w:eastAsia="ru-RU"/>
        </w:rPr>
        <w:tab/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Учебный предмет «Хоровой класс» может проводиться следующим образом: хор из обучающихся первых классов; хор из обучающихся 2–4-х классов; хор из обучающихся 5–8-х классов. В зависимости от количества обучающихся возможно перераспределение хоровых групп. </w:t>
      </w:r>
    </w:p>
    <w:p w:rsidR="00C0017B" w:rsidRPr="00E4048C" w:rsidRDefault="00C0017B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lastRenderedPageBreak/>
        <w:t>3.</w:t>
      </w:r>
      <w:r w:rsidRPr="00E4048C">
        <w:rPr>
          <w:rFonts w:ascii="Times New Roman" w:hAnsi="Times New Roman"/>
          <w:sz w:val="20"/>
          <w:szCs w:val="20"/>
          <w:lang w:eastAsia="ru-RU"/>
        </w:rPr>
        <w:tab/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По учебному предмету «Ансамбль» к занятиям могут привлекаться как обучающиеся по данной ОП, так и по другим ОП в области музыкального искусства.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:rsidR="00C0017B" w:rsidRPr="00E4048C" w:rsidRDefault="00C0017B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>4.</w:t>
      </w:r>
      <w:r w:rsidRPr="00E4048C">
        <w:rPr>
          <w:rFonts w:ascii="Times New Roman" w:hAnsi="Times New Roman"/>
          <w:sz w:val="20"/>
          <w:szCs w:val="20"/>
          <w:lang w:eastAsia="ru-RU"/>
        </w:rPr>
        <w:tab/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выступать обучающиеся ДШИ или, в случае их недостаточности, работники ДШИ. В случае привлечения в качестве иллюстратора работника ДШИ планируются концертмейстерские часы в объеме до 80% времени, отведенного на аудиторные занятия по данному учебному предмету.</w:t>
      </w:r>
    </w:p>
    <w:p w:rsidR="00C0017B" w:rsidRPr="00E4048C" w:rsidRDefault="00C0017B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>5.</w:t>
      </w:r>
      <w:r w:rsidRPr="00E4048C">
        <w:rPr>
          <w:rFonts w:ascii="Times New Roman" w:hAnsi="Times New Roman"/>
          <w:sz w:val="20"/>
          <w:szCs w:val="20"/>
          <w:lang w:eastAsia="ru-RU"/>
        </w:rPr>
        <w:tab/>
        <w:t xml:space="preserve"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обучающихся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планируется следующим образом:</w:t>
      </w:r>
    </w:p>
    <w:p w:rsidR="00C0017B" w:rsidRDefault="00C0017B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«Специальность и чтение с листа» – 1-2 классы – по 3 часа в неделю; 3-4 классы – по 4 часа; 5-6  классы  – по 5 часов; 7-8 классы – по 6 часов; «Ансамбль» – 1,5 часа в неделю; «Концертмейстерский класс» – 1,5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«Музыкальная литература (зарубежная, отечественная)» – 1 час в неделю.</w:t>
      </w: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86553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911590" cy="6302558"/>
            <wp:effectExtent l="19050" t="0" r="3810" b="0"/>
            <wp:docPr id="4" name="Рисунок 4" descr="C:\Users\мм\Desktop\2020-05-28_17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м\Desktop\2020-05-28_171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63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553" w:rsidRPr="00E4048C" w:rsidRDefault="00F86553" w:rsidP="001E7DDB">
      <w:pPr>
        <w:tabs>
          <w:tab w:val="left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14684" w:type="dxa"/>
        <w:tblInd w:w="108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850"/>
        <w:gridCol w:w="567"/>
        <w:gridCol w:w="954"/>
        <w:gridCol w:w="39"/>
        <w:gridCol w:w="708"/>
        <w:gridCol w:w="709"/>
        <w:gridCol w:w="164"/>
        <w:gridCol w:w="687"/>
        <w:gridCol w:w="33"/>
        <w:gridCol w:w="1080"/>
      </w:tblGrid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048C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br w:type="page"/>
            </w:r>
            <w:r w:rsidR="00462D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Хоровой класс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2,4,8,9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>
        <w:trPr>
          <w:trHeight w:val="89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7,5</w:t>
            </w:r>
          </w:p>
        </w:tc>
      </w:tr>
      <w:tr w:rsidR="00C0017B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16,5</w:t>
            </w:r>
          </w:p>
        </w:tc>
      </w:tr>
      <w:tr w:rsidR="00C0017B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5)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Коллективное </w:t>
            </w: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Оркестровый класс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В.03.УП.03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искусства (изобразительного, театрального, киноискусства)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В.04.УП.04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Хоровой класс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6,8,10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В.05.УП.05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Дополнительный инструмент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Сочинение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Электронная музыка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В.10.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информатика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В.11.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Народное  музыкальное </w:t>
            </w: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творчество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C0017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3184,5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1567,5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23,5</w:t>
            </w:r>
          </w:p>
        </w:tc>
      </w:tr>
      <w:tr w:rsidR="00C0017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Сводный хор</w:t>
            </w:r>
            <w:proofErr w:type="gramStart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Оркестр</w:t>
            </w:r>
            <w:proofErr w:type="gramStart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0017B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9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C0017B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17B" w:rsidRDefault="00C0017B">
      <w:pPr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C0017B" w:rsidRPr="00680BCE" w:rsidRDefault="00C0017B" w:rsidP="00C0017B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right="-370" w:hanging="180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680BCE">
        <w:rPr>
          <w:rFonts w:ascii="Times New Roman" w:hAnsi="Times New Roman"/>
          <w:bCs/>
          <w:sz w:val="20"/>
          <w:szCs w:val="20"/>
          <w:lang w:eastAsia="ru-RU"/>
        </w:rPr>
        <w:t xml:space="preserve">В общей трудоемкости 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предметов и количества часов консультаций остается неизменной, вариативная часть разрабатывается ДШИ самостоятельно. </w:t>
      </w:r>
      <w:r w:rsidRPr="00680BCE">
        <w:rPr>
          <w:rFonts w:ascii="Times New Roman" w:hAnsi="Times New Roman"/>
          <w:bCs/>
          <w:sz w:val="20"/>
          <w:szCs w:val="20"/>
        </w:rPr>
        <w:t xml:space="preserve">Объем времени вариативной части, предусматриваемый ДШИ на занятия обучающихся с присутствием преподавателя, может составлять до 60 процентов от объема времени предметных областей обязательной части, предусмотренного на аудиторные занятия. </w:t>
      </w:r>
      <w:r w:rsidRPr="00680BCE">
        <w:rPr>
          <w:rFonts w:ascii="Times New Roman" w:hAnsi="Times New Roman"/>
          <w:bCs/>
          <w:sz w:val="20"/>
          <w:szCs w:val="20"/>
          <w:lang w:eastAsia="ru-RU"/>
        </w:rPr>
        <w:t xml:space="preserve">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вариативной части, а также при введении в данный раздел индивидуальных занятий необходимо учитывать исторические, национальные и </w:t>
      </w:r>
      <w:r w:rsidRPr="00680BCE">
        <w:rPr>
          <w:rFonts w:ascii="Times New Roman" w:hAnsi="Times New Roman"/>
          <w:bCs/>
          <w:sz w:val="20"/>
          <w:szCs w:val="20"/>
          <w:lang w:eastAsia="ru-RU"/>
        </w:rPr>
        <w:lastRenderedPageBreak/>
        <w:t>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</w:t>
      </w:r>
    </w:p>
    <w:p w:rsidR="00C0017B" w:rsidRPr="00680BCE" w:rsidRDefault="00C0017B" w:rsidP="00C0017B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right="-370" w:hanging="180"/>
        <w:jc w:val="both"/>
        <w:rPr>
          <w:rFonts w:ascii="Times New Roman" w:hAnsi="Times New Roman"/>
          <w:bCs/>
          <w:sz w:val="20"/>
          <w:szCs w:val="20"/>
          <w:vertAlign w:val="superscript"/>
          <w:lang w:eastAsia="ru-RU"/>
        </w:rPr>
      </w:pPr>
      <w:r w:rsidRPr="00680BCE">
        <w:rPr>
          <w:rFonts w:ascii="Times New Roman" w:hAnsi="Times New Roman"/>
          <w:bCs/>
          <w:sz w:val="20"/>
          <w:szCs w:val="20"/>
          <w:lang w:eastAsia="ru-RU"/>
        </w:rPr>
        <w:t xml:space="preserve">В колонках 8 и 9 цифрой указываются учебные полугодия за весь период обучения, в которых проводится промежуточная аттестация обучающихся. Номера учебных полугодий обозначают полный цикл обучения – 10 учебных полугодий за 5 лет. При выставлении между цифрами </w:t>
      </w:r>
      <w:proofErr w:type="gramStart"/>
      <w:r w:rsidRPr="00680BCE">
        <w:rPr>
          <w:rFonts w:ascii="Times New Roman" w:hAnsi="Times New Roman"/>
          <w:bCs/>
          <w:sz w:val="20"/>
          <w:szCs w:val="20"/>
          <w:lang w:eastAsia="ru-RU"/>
        </w:rPr>
        <w:t>«-</w:t>
      </w:r>
      <w:proofErr w:type="gramEnd"/>
      <w:r w:rsidRPr="00680BCE">
        <w:rPr>
          <w:rFonts w:ascii="Times New Roman" w:hAnsi="Times New Roman"/>
          <w:bCs/>
          <w:sz w:val="20"/>
          <w:szCs w:val="20"/>
          <w:lang w:eastAsia="ru-RU"/>
        </w:rPr>
        <w:t xml:space="preserve">» необходимо считать и четные и нечетные учебные полугодия (например «6-10» – с 6-го по 10-й).  Форму проведения промежуточной аттестации в виде зачетов и контрольных уроков (колонка 8) по учебным полугодиям, а также время их проведения в течение учебного полугодия ДШИ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 w:rsidRPr="00680BCE">
        <w:rPr>
          <w:rFonts w:ascii="Times New Roman" w:hAnsi="Times New Roman"/>
          <w:bCs/>
          <w:sz w:val="20"/>
          <w:szCs w:val="20"/>
          <w:lang w:eastAsia="ru-RU"/>
        </w:rPr>
        <w:t>обучающимся</w:t>
      </w:r>
      <w:proofErr w:type="gramEnd"/>
      <w:r w:rsidRPr="00680BCE">
        <w:rPr>
          <w:rFonts w:ascii="Times New Roman" w:hAnsi="Times New Roman"/>
          <w:bCs/>
          <w:sz w:val="20"/>
          <w:szCs w:val="20"/>
          <w:lang w:eastAsia="ru-RU"/>
        </w:rPr>
        <w:t xml:space="preserve"> выставляется оценка, которая заносится в свидетельство об окончании ДШИ.</w:t>
      </w:r>
    </w:p>
    <w:p w:rsidR="00C0017B" w:rsidRPr="00680BCE" w:rsidRDefault="00C0017B" w:rsidP="00C0017B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По учебному предмету «Специальность» в рамках промежуточной аттестации обязательно должны проводиться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учебному предмету «Специальность» в объеме от 60 до 100% аудиторного времени.</w:t>
      </w:r>
    </w:p>
    <w:p w:rsidR="00C0017B" w:rsidRPr="00680BCE" w:rsidRDefault="00C0017B" w:rsidP="00C0017B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680BCE">
        <w:rPr>
          <w:rFonts w:ascii="Times New Roman" w:hAnsi="Times New Roman"/>
          <w:sz w:val="20"/>
          <w:szCs w:val="20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времени;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  <w:proofErr w:type="gramEnd"/>
    </w:p>
    <w:p w:rsidR="00C0017B" w:rsidRPr="00680BCE" w:rsidRDefault="00C0017B" w:rsidP="00C0017B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vertAlign w:val="superscript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В данном примерном учебном плане ДШИ предложен перечень учебных предметов вариативной части и возможность их реализации. ДШИ может: воспользоваться предложенным вариантом,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полугодиям. В любом из выбранных вариантов каждый учебный предмет вариативной части должен заканчиваться установленной ДШИ формой контроля (контрольным уроком, зачетом или экзаменом). Вариативную часть можно использовать и на учебные предметы, предусматривающие получение </w:t>
      </w:r>
      <w:proofErr w:type="gramStart"/>
      <w:r w:rsidRPr="00680BCE">
        <w:rPr>
          <w:rFonts w:ascii="Times New Roman" w:hAnsi="Times New Roman"/>
          <w:sz w:val="20"/>
          <w:szCs w:val="20"/>
          <w:lang w:eastAsia="ru-RU"/>
        </w:rPr>
        <w:t>обучающимися</w:t>
      </w:r>
      <w:proofErr w:type="gramEnd"/>
      <w:r w:rsidRPr="00680BCE">
        <w:rPr>
          <w:rFonts w:ascii="Times New Roman" w:hAnsi="Times New Roman"/>
          <w:sz w:val="20"/>
          <w:szCs w:val="20"/>
          <w:lang w:eastAsia="ru-RU"/>
        </w:rPr>
        <w:t xml:space="preserve"> знаний, умений и навыков в области исполнительства на национальных инструментах народов России. Знаком «</w:t>
      </w:r>
      <w:proofErr w:type="spellStart"/>
      <w:r w:rsidRPr="00680BCE">
        <w:rPr>
          <w:rFonts w:ascii="Times New Roman" w:hAnsi="Times New Roman"/>
          <w:sz w:val="20"/>
          <w:szCs w:val="20"/>
          <w:lang w:eastAsia="ru-RU"/>
        </w:rPr>
        <w:t>х</w:t>
      </w:r>
      <w:proofErr w:type="spellEnd"/>
      <w:r w:rsidRPr="00680BCE">
        <w:rPr>
          <w:rFonts w:ascii="Times New Roman" w:hAnsi="Times New Roman"/>
          <w:sz w:val="20"/>
          <w:szCs w:val="20"/>
          <w:lang w:eastAsia="ru-RU"/>
        </w:rPr>
        <w:t>» обозначена возможность реализации предлагаемых учебных предметов в той или иной форме занятий.</w:t>
      </w:r>
    </w:p>
    <w:p w:rsidR="00C0017B" w:rsidRPr="00680BCE" w:rsidRDefault="00C0017B" w:rsidP="00C0017B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Объем  максимальной нагрузки обучающихся не должен превышать 26 часов в неделю, аудиторной нагрузки – 14 часов в неделю. </w:t>
      </w:r>
    </w:p>
    <w:p w:rsidR="00C0017B" w:rsidRPr="00680BCE" w:rsidRDefault="00C0017B" w:rsidP="00C0017B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Консультации проводятся с целью подготовки </w:t>
      </w:r>
      <w:proofErr w:type="gramStart"/>
      <w:r w:rsidRPr="00680BCE">
        <w:rPr>
          <w:rFonts w:ascii="Times New Roman" w:hAnsi="Times New Roman"/>
          <w:sz w:val="20"/>
          <w:szCs w:val="20"/>
          <w:lang w:eastAsia="ru-RU"/>
        </w:rPr>
        <w:t>обучающихся</w:t>
      </w:r>
      <w:proofErr w:type="gramEnd"/>
      <w:r w:rsidRPr="00680BCE">
        <w:rPr>
          <w:rFonts w:ascii="Times New Roman" w:hAnsi="Times New Roman"/>
          <w:sz w:val="20"/>
          <w:szCs w:val="20"/>
          <w:lang w:eastAsia="ru-RU"/>
        </w:rPr>
        <w:t xml:space="preserve">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рассредоточено или в счет резерва учебного времени. В случае</w:t>
      </w:r>
      <w:proofErr w:type="gramStart"/>
      <w:r w:rsidRPr="00680BCE">
        <w:rPr>
          <w:rFonts w:ascii="Times New Roman" w:hAnsi="Times New Roman"/>
          <w:sz w:val="20"/>
          <w:szCs w:val="20"/>
          <w:lang w:eastAsia="ru-RU"/>
        </w:rPr>
        <w:t>,</w:t>
      </w:r>
      <w:proofErr w:type="gramEnd"/>
      <w:r w:rsidRPr="00680BCE">
        <w:rPr>
          <w:rFonts w:ascii="Times New Roman" w:hAnsi="Times New Roman"/>
          <w:sz w:val="20"/>
          <w:szCs w:val="20"/>
          <w:lang w:eastAsia="ru-RU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C0017B" w:rsidRPr="00680BCE" w:rsidRDefault="00C0017B" w:rsidP="001F5917">
      <w:pPr>
        <w:tabs>
          <w:tab w:val="num" w:pos="180"/>
        </w:tabs>
        <w:spacing w:after="0" w:line="240" w:lineRule="auto"/>
        <w:ind w:left="180" w:right="-37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C0017B" w:rsidRPr="00680BCE" w:rsidRDefault="00C0017B" w:rsidP="001F5917">
      <w:pPr>
        <w:tabs>
          <w:tab w:val="num" w:pos="180"/>
        </w:tabs>
        <w:spacing w:after="0" w:line="240" w:lineRule="auto"/>
        <w:ind w:left="180" w:right="-37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680BCE">
        <w:rPr>
          <w:rFonts w:ascii="Times New Roman" w:hAnsi="Times New Roman"/>
          <w:b/>
          <w:i/>
          <w:sz w:val="20"/>
          <w:szCs w:val="20"/>
          <w:lang w:eastAsia="ru-RU"/>
        </w:rPr>
        <w:t>Примечание к учебному плану</w:t>
      </w:r>
    </w:p>
    <w:p w:rsidR="00C0017B" w:rsidRPr="00680BCE" w:rsidRDefault="00C0017B" w:rsidP="001F5917">
      <w:pPr>
        <w:tabs>
          <w:tab w:val="num" w:pos="180"/>
        </w:tabs>
        <w:spacing w:after="0" w:line="240" w:lineRule="auto"/>
        <w:ind w:left="180" w:right="-37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C0017B" w:rsidRPr="00680BCE" w:rsidRDefault="00C0017B" w:rsidP="00C0017B">
      <w:pPr>
        <w:numPr>
          <w:ilvl w:val="0"/>
          <w:numId w:val="4"/>
        </w:num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C0017B" w:rsidRPr="00680BCE" w:rsidRDefault="00C0017B" w:rsidP="00C0017B">
      <w:pPr>
        <w:numPr>
          <w:ilvl w:val="0"/>
          <w:numId w:val="4"/>
        </w:num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</w:rPr>
      </w:pPr>
      <w:proofErr w:type="gramStart"/>
      <w:r w:rsidRPr="00680BCE">
        <w:rPr>
          <w:rFonts w:ascii="Times New Roman" w:hAnsi="Times New Roman"/>
          <w:sz w:val="20"/>
          <w:szCs w:val="20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680BCE">
        <w:rPr>
          <w:rFonts w:ascii="Times New Roman" w:hAnsi="Times New Roman"/>
          <w:sz w:val="20"/>
          <w:szCs w:val="20"/>
        </w:rPr>
        <w:t>Учебный предмет «Хоровой класс» может проводиться следующим образом: хор из обучающихся первого класса; хор из обучающихся 2–5 классов.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</w:t>
      </w:r>
      <w:proofErr w:type="gramStart"/>
      <w:r w:rsidRPr="00680BCE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рекомендуется реализовывать учебный предмет «Хоровой класс» на протяжении всего периода обучения. </w:t>
      </w:r>
      <w:r w:rsidRPr="00680BCE">
        <w:rPr>
          <w:rFonts w:ascii="Times New Roman" w:hAnsi="Times New Roman"/>
          <w:sz w:val="20"/>
          <w:szCs w:val="20"/>
          <w:lang w:eastAsia="ru-RU"/>
        </w:rPr>
        <w:t>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ДШИ на консультации по другим учебным предметам.</w:t>
      </w:r>
    </w:p>
    <w:p w:rsidR="00C0017B" w:rsidRPr="00680BCE" w:rsidRDefault="00C0017B" w:rsidP="00C0017B">
      <w:pPr>
        <w:numPr>
          <w:ilvl w:val="0"/>
          <w:numId w:val="4"/>
        </w:num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ДШИ на консультации по другим учебным предметам.</w:t>
      </w:r>
    </w:p>
    <w:p w:rsidR="00C0017B" w:rsidRPr="00680BCE" w:rsidRDefault="00C0017B" w:rsidP="00C0017B">
      <w:pPr>
        <w:numPr>
          <w:ilvl w:val="0"/>
          <w:numId w:val="4"/>
        </w:num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</w:rPr>
      </w:pPr>
      <w:proofErr w:type="gramStart"/>
      <w:r w:rsidRPr="00680BCE">
        <w:rPr>
          <w:rFonts w:ascii="Times New Roman" w:hAnsi="Times New Roman"/>
          <w:sz w:val="20"/>
          <w:szCs w:val="20"/>
        </w:rPr>
        <w:lastRenderedPageBreak/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По учебным предметам обязательной части объем самостоятельной работы </w:t>
      </w:r>
      <w:proofErr w:type="gramStart"/>
      <w:r w:rsidRPr="00680BCE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планируется следующим образом:</w:t>
      </w:r>
    </w:p>
    <w:p w:rsidR="00C0017B" w:rsidRPr="00680BCE" w:rsidRDefault="00C0017B" w:rsidP="001F5917">
      <w:p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F91543" w:rsidRPr="00680BCE" w:rsidRDefault="00C0017B" w:rsidP="001F5917">
      <w:p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«Оркестровый класс» – 1 час в неделю; «Фортепиано» – 2 часа в неделю; </w:t>
      </w:r>
    </w:p>
    <w:p w:rsidR="00F91543" w:rsidRPr="00680BCE" w:rsidRDefault="00C0017B" w:rsidP="001F5917">
      <w:p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«Хоровой класс» – 0,5 часа в неделю; </w:t>
      </w:r>
    </w:p>
    <w:p w:rsidR="00C0017B" w:rsidRPr="00680BCE" w:rsidRDefault="00C0017B" w:rsidP="001F5917">
      <w:p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«Сольфеджио» – 1 час в неделю; </w:t>
      </w:r>
    </w:p>
    <w:p w:rsidR="00C0017B" w:rsidRPr="00680BCE" w:rsidRDefault="00C0017B" w:rsidP="001F5917">
      <w:pPr>
        <w:tabs>
          <w:tab w:val="num" w:pos="180"/>
          <w:tab w:val="num" w:pos="567"/>
        </w:tabs>
        <w:spacing w:after="0" w:line="240" w:lineRule="auto"/>
        <w:ind w:left="180" w:right="-37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«Музыкальная литература (зарубежная, отечественная)» – 1 час в неделю.</w:t>
      </w:r>
    </w:p>
    <w:p w:rsidR="001F5917" w:rsidRPr="00680BCE" w:rsidRDefault="001F5917" w:rsidP="001F5917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1F5917" w:rsidRPr="00680BCE" w:rsidRDefault="001F5917" w:rsidP="001F5917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1F5917" w:rsidRPr="00680BCE" w:rsidRDefault="001F5917" w:rsidP="001F5917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E4048C" w:rsidRDefault="00E4048C" w:rsidP="001F59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57260" w:rsidRDefault="00680BCE" w:rsidP="001F59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F8655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11590" cy="5688163"/>
            <wp:effectExtent l="19050" t="0" r="3810" b="0"/>
            <wp:docPr id="5" name="Рисунок 5" descr="C:\Users\мм\Desktop\2020-05-28_17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м\Desktop\2020-05-28_17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56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60" w:rsidRDefault="00557260" w:rsidP="001F59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57260" w:rsidRDefault="00557260" w:rsidP="001F59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4615" w:type="dxa"/>
        <w:tblInd w:w="108" w:type="dxa"/>
        <w:tblLayout w:type="fixed"/>
        <w:tblLook w:val="0000"/>
      </w:tblPr>
      <w:tblGrid>
        <w:gridCol w:w="1574"/>
        <w:gridCol w:w="3260"/>
        <w:gridCol w:w="1417"/>
        <w:gridCol w:w="1134"/>
        <w:gridCol w:w="709"/>
        <w:gridCol w:w="851"/>
        <w:gridCol w:w="992"/>
        <w:gridCol w:w="1134"/>
        <w:gridCol w:w="992"/>
        <w:gridCol w:w="1418"/>
        <w:gridCol w:w="33"/>
        <w:gridCol w:w="1080"/>
        <w:gridCol w:w="21"/>
      </w:tblGrid>
      <w:tr w:rsidR="00C0017B" w:rsidRPr="00680BCE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11,</w:t>
            </w:r>
            <w:r w:rsidRPr="00680BCE">
              <w:rPr>
                <w:rFonts w:ascii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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8,5</w:t>
            </w:r>
          </w:p>
        </w:tc>
      </w:tr>
      <w:tr w:rsidR="00C0017B" w:rsidRPr="00680BCE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577,5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16,5</w:t>
            </w:r>
          </w:p>
        </w:tc>
      </w:tr>
      <w:tr w:rsidR="00C0017B" w:rsidRPr="00680BCE">
        <w:trPr>
          <w:gridAfter w:val="1"/>
          <w:wAfter w:w="21" w:type="dxa"/>
          <w:trHeight w:val="300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proofErr w:type="gramStart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Хоровой класс</w:t>
            </w:r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5</w:t>
            </w:r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 w:rsidRPr="00680BCE">
        <w:trPr>
          <w:gridAfter w:val="1"/>
          <w:wAfter w:w="21" w:type="dxa"/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Оркестровый класс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6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80BCE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искусства (изобразительного, театрального, киноискусства)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Сочинение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4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Электронная музыка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C0017B" w:rsidRPr="00680BCE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21,5</w:t>
            </w:r>
          </w:p>
        </w:tc>
      </w:tr>
      <w:tr w:rsidR="00C0017B" w:rsidRPr="00680BCE">
        <w:trPr>
          <w:gridAfter w:val="1"/>
          <w:wAfter w:w="21" w:type="dxa"/>
          <w:trHeight w:val="315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gridAfter w:val="1"/>
          <w:wAfter w:w="21" w:type="dxa"/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8)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C0017B" w:rsidRPr="00680BCE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 w:rsidRPr="00680BCE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Сводный хор</w:t>
            </w:r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5)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 w:rsidRPr="00680BCE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Оркестр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6</w:t>
            </w:r>
            <w:proofErr w:type="gramEnd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C0017B" w:rsidRPr="00680BCE" w:rsidTr="00F91543">
        <w:trPr>
          <w:gridAfter w:val="1"/>
          <w:wAfter w:w="21" w:type="dxa"/>
          <w:trHeight w:val="4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C0017B" w:rsidRPr="00680BCE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2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C0017B" w:rsidRPr="00680BCE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11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113"/>
        </w:trPr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8)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62DAB" w:rsidRPr="00462DAB" w:rsidRDefault="00462DAB" w:rsidP="00E4048C">
      <w:pPr>
        <w:spacing w:after="0" w:line="240" w:lineRule="auto"/>
        <w:ind w:right="-142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C0017B" w:rsidRPr="00E4048C" w:rsidRDefault="00462DAB" w:rsidP="00E4048C">
      <w:pPr>
        <w:spacing w:after="0" w:line="240" w:lineRule="auto"/>
        <w:ind w:right="-142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1. </w:t>
      </w:r>
      <w:r w:rsidR="00C0017B" w:rsidRPr="00E4048C">
        <w:rPr>
          <w:rFonts w:ascii="Times New Roman" w:hAnsi="Times New Roman"/>
          <w:sz w:val="20"/>
          <w:szCs w:val="20"/>
          <w:lang w:eastAsia="ru-RU"/>
        </w:rPr>
        <w:t xml:space="preserve">В общей трудоемкости ОП </w:t>
      </w:r>
      <w:r w:rsidR="00C0017B" w:rsidRPr="00E4048C">
        <w:rPr>
          <w:rFonts w:ascii="Times New Roman" w:hAnsi="Times New Roman"/>
          <w:bCs/>
          <w:sz w:val="20"/>
          <w:szCs w:val="20"/>
          <w:lang w:eastAsia="ru-RU"/>
        </w:rPr>
        <w:t xml:space="preserve">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отношении количества часов, сроков реализации учебных предметов и количества часов консультаций остается неизменной, вариативная часть разрабатывается ДШИ самостоятельно. </w:t>
      </w:r>
      <w:r w:rsidR="00C0017B" w:rsidRPr="00E4048C">
        <w:rPr>
          <w:rFonts w:ascii="Times New Roman" w:hAnsi="Times New Roman"/>
          <w:bCs/>
          <w:sz w:val="20"/>
          <w:szCs w:val="20"/>
        </w:rPr>
        <w:t xml:space="preserve">Объем времени вариативной части, предусматриваемый ДШИ на занятия обучающихся с присутствием преподавателя, может составлять до 60 процентов от объема времени предметных областей обязательной части, предусмотренного на аудиторные занятия. </w:t>
      </w:r>
      <w:r w:rsidR="00C0017B" w:rsidRPr="00E4048C">
        <w:rPr>
          <w:rFonts w:ascii="Times New Roman" w:hAnsi="Times New Roman"/>
          <w:bCs/>
          <w:sz w:val="20"/>
          <w:szCs w:val="20"/>
          <w:lang w:eastAsia="ru-RU"/>
        </w:rPr>
        <w:t xml:space="preserve">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вариативной части, а также при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музыкального искусства, а также имеющиеся финансовые ресурсы, предусмотренные на оплату труда педагогических работников. </w:t>
      </w:r>
    </w:p>
    <w:p w:rsidR="00C0017B" w:rsidRPr="00E4048C" w:rsidRDefault="00C0017B" w:rsidP="00E4048C">
      <w:pPr>
        <w:numPr>
          <w:ilvl w:val="0"/>
          <w:numId w:val="5"/>
        </w:numPr>
        <w:tabs>
          <w:tab w:val="clear" w:pos="1080"/>
          <w:tab w:val="num" w:pos="180"/>
        </w:tabs>
        <w:spacing w:after="0" w:line="240" w:lineRule="auto"/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bCs/>
          <w:sz w:val="20"/>
          <w:szCs w:val="20"/>
          <w:lang w:eastAsia="ru-RU"/>
        </w:rPr>
        <w:t>По учебному предмету «Специальность» ч</w:t>
      </w:r>
      <w:r w:rsidRPr="00E4048C">
        <w:rPr>
          <w:rFonts w:ascii="Times New Roman" w:hAnsi="Times New Roman"/>
          <w:sz w:val="20"/>
          <w:szCs w:val="20"/>
          <w:lang w:eastAsia="ru-RU"/>
        </w:rPr>
        <w:t xml:space="preserve">асы для концертмейстера предусматриваются в объеме от 60 до 100% аудиторного времени. </w:t>
      </w:r>
    </w:p>
    <w:p w:rsidR="00C0017B" w:rsidRPr="00E4048C" w:rsidRDefault="00C0017B" w:rsidP="00E4048C">
      <w:pPr>
        <w:numPr>
          <w:ilvl w:val="0"/>
          <w:numId w:val="5"/>
        </w:numPr>
        <w:tabs>
          <w:tab w:val="clear" w:pos="1080"/>
          <w:tab w:val="num" w:pos="180"/>
        </w:tabs>
        <w:spacing w:after="0" w:line="240" w:lineRule="auto"/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>К реализации учебного предмета «Ансамбль» могут привлекаться как обучающиеся по ОП «Народные инструменты», обучающиеся по другим ОП в области музыкального искусства, так и педагогические работники ДШИ (преподаватели, концертмейстеры). В случае привлечения к реализации данного учебного предмета работников ДШИ планируются концертмейстерские часы в объеме от 60% до 100% аудиторного времени (при отсутствии обучающихся по другим ОП в области музыкального искусства).</w:t>
      </w:r>
    </w:p>
    <w:p w:rsidR="00C0017B" w:rsidRPr="00E4048C" w:rsidRDefault="00C0017B" w:rsidP="00E4048C">
      <w:pPr>
        <w:numPr>
          <w:ilvl w:val="0"/>
          <w:numId w:val="5"/>
        </w:numPr>
        <w:tabs>
          <w:tab w:val="clear" w:pos="1080"/>
          <w:tab w:val="num" w:pos="180"/>
        </w:tabs>
        <w:spacing w:after="0" w:line="240" w:lineRule="auto"/>
        <w:ind w:left="180" w:right="-142" w:hanging="180"/>
        <w:jc w:val="both"/>
        <w:rPr>
          <w:rFonts w:ascii="Times New Roman" w:hAnsi="Times New Roman"/>
          <w:sz w:val="20"/>
          <w:szCs w:val="20"/>
          <w:vertAlign w:val="superscript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В данном примерном учебном плане ДШИ предложены два учебных предмета вариативной части и возможность их реализации.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ДШИ может: воспользоваться предложенным вариантом, выбрать другие учебные предметы из предложенного перечня (В.03.–В.08.) или самостоятельно определить наименования учебных предметов и их распределение по учебным полугодиям.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В любом из выбранных вариантов каждый учебный предмет вариативной части должен заканчиваться установленной ДШИ формой контроля (контрольным уроком, зачетом или экзаменом). Вариативную часть можно использовать и на учебные предметы, предусматривающие получение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обучающимися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знаний, умений и навыков в области исполнительства на национальных инструментах народов России. Знаком «</w:t>
      </w:r>
      <w:proofErr w:type="spellStart"/>
      <w:r w:rsidRPr="00E4048C">
        <w:rPr>
          <w:rFonts w:ascii="Times New Roman" w:hAnsi="Times New Roman"/>
          <w:sz w:val="20"/>
          <w:szCs w:val="20"/>
          <w:lang w:eastAsia="ru-RU"/>
        </w:rPr>
        <w:t>х</w:t>
      </w:r>
      <w:proofErr w:type="spellEnd"/>
      <w:r w:rsidRPr="00E4048C">
        <w:rPr>
          <w:rFonts w:ascii="Times New Roman" w:hAnsi="Times New Roman"/>
          <w:sz w:val="20"/>
          <w:szCs w:val="20"/>
          <w:lang w:eastAsia="ru-RU"/>
        </w:rPr>
        <w:t>» обозначена возможность реализации предлагаемых учебных предметов в той или иной форме занятий.</w:t>
      </w:r>
    </w:p>
    <w:p w:rsidR="00C0017B" w:rsidRPr="00E4048C" w:rsidRDefault="00C0017B" w:rsidP="00E4048C">
      <w:pPr>
        <w:numPr>
          <w:ilvl w:val="0"/>
          <w:numId w:val="5"/>
        </w:numPr>
        <w:tabs>
          <w:tab w:val="clear" w:pos="1080"/>
          <w:tab w:val="num" w:pos="180"/>
        </w:tabs>
        <w:spacing w:after="0" w:line="240" w:lineRule="auto"/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При наличии аудиторного фонда с целью художественно-эстетического развития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обучающихся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рекомендуется реализовывать предмет «Хоровой класс» на протяжении всего периода обучения. В случае реализации предмета «Хоровой класс» и консультаций по «Сводному хору» для концертмейстера предусматриваются часы в объеме не менее 80% от аудиторного времени.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При реализации предмета «Хоровой класс» могут одновременно заниматься обучающиеся по другим ОП в области музыкального искусства.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В случае отсутствия реализации данного учебного предмета, часы, предусмотренные на консультации «Сводный хор», используются по усмотрению ДШИ на консультации по другим учебным предметам.</w:t>
      </w:r>
    </w:p>
    <w:p w:rsidR="00C0017B" w:rsidRPr="00E4048C" w:rsidRDefault="00C0017B" w:rsidP="00E4048C">
      <w:pPr>
        <w:numPr>
          <w:ilvl w:val="0"/>
          <w:numId w:val="5"/>
        </w:numPr>
        <w:tabs>
          <w:tab w:val="clear" w:pos="1080"/>
          <w:tab w:val="num" w:pos="180"/>
        </w:tabs>
        <w:spacing w:after="0" w:line="240" w:lineRule="auto"/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Учебный предмет «Оркестровый класс» предполагает занятия народного оркестра,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По учебному предмету «Оркестровый класс» и консультациям «Оркестр» планируются концертмейстерские часы в объеме от 60 до 100% аудиторного времени. В случае отсутствия реализации данного учебного предмета, часы, предусмотренные на консультации «Оркестр», используются по усмотрению ДШИ на консультации по другим учебным предметам. </w:t>
      </w:r>
    </w:p>
    <w:p w:rsidR="00C0017B" w:rsidRPr="00E4048C" w:rsidRDefault="00C0017B" w:rsidP="00E4048C">
      <w:pPr>
        <w:numPr>
          <w:ilvl w:val="0"/>
          <w:numId w:val="5"/>
        </w:numPr>
        <w:tabs>
          <w:tab w:val="clear" w:pos="1080"/>
          <w:tab w:val="num" w:pos="180"/>
        </w:tabs>
        <w:spacing w:after="0" w:line="240" w:lineRule="auto"/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t xml:space="preserve">Объем  максимальной нагрузки обучающихся не должен превышать 26 часов в неделю, аудиторной – 14 часов в неделю. </w:t>
      </w:r>
    </w:p>
    <w:p w:rsidR="00C0017B" w:rsidRPr="00E4048C" w:rsidRDefault="00C0017B" w:rsidP="00E4048C">
      <w:pPr>
        <w:numPr>
          <w:ilvl w:val="0"/>
          <w:numId w:val="5"/>
        </w:numPr>
        <w:tabs>
          <w:tab w:val="clear" w:pos="1080"/>
          <w:tab w:val="num" w:pos="180"/>
        </w:tabs>
        <w:spacing w:after="0" w:line="240" w:lineRule="auto"/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048C">
        <w:rPr>
          <w:rFonts w:ascii="Times New Roman" w:hAnsi="Times New Roman"/>
          <w:sz w:val="20"/>
          <w:szCs w:val="20"/>
          <w:lang w:eastAsia="ru-RU"/>
        </w:rPr>
        <w:lastRenderedPageBreak/>
        <w:t xml:space="preserve">Консультации проводятся с целью подготовки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обучающихся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к контрольным урокам, зачетам, экзаменам, творческим конкурсам и другим мероприятиям по усмотрению учебного заведения. Консультации – это обязательный раздел структуры ОП. Они могут проводиться рассредоточено или в счет резерва учебного времени. В случае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По учебным предметам, выносимым на итоговую аттестацию, проводить консультации рекомендуется в счет резерва учебного времени.  </w:t>
      </w:r>
    </w:p>
    <w:p w:rsidR="00C0017B" w:rsidRPr="00E4048C" w:rsidRDefault="00C0017B" w:rsidP="00E4048C">
      <w:pPr>
        <w:tabs>
          <w:tab w:val="num" w:pos="180"/>
        </w:tabs>
        <w:spacing w:after="0" w:line="240" w:lineRule="auto"/>
        <w:ind w:left="180" w:right="-142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C0017B" w:rsidRPr="00E4048C" w:rsidRDefault="00C0017B" w:rsidP="00E4048C">
      <w:pPr>
        <w:tabs>
          <w:tab w:val="num" w:pos="180"/>
        </w:tabs>
        <w:spacing w:after="0" w:line="240" w:lineRule="auto"/>
        <w:ind w:left="180" w:right="-142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E4048C">
        <w:rPr>
          <w:rFonts w:ascii="Times New Roman" w:hAnsi="Times New Roman"/>
          <w:b/>
          <w:i/>
          <w:sz w:val="20"/>
          <w:szCs w:val="20"/>
          <w:lang w:eastAsia="ru-RU"/>
        </w:rPr>
        <w:t>Примечание к учебному плану</w:t>
      </w:r>
    </w:p>
    <w:p w:rsidR="00C0017B" w:rsidRPr="00E4048C" w:rsidRDefault="00C0017B" w:rsidP="00E4048C">
      <w:pPr>
        <w:tabs>
          <w:tab w:val="num" w:pos="180"/>
          <w:tab w:val="left" w:pos="12758"/>
          <w:tab w:val="left" w:pos="13608"/>
          <w:tab w:val="left" w:pos="14601"/>
        </w:tabs>
        <w:spacing w:after="0"/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образования.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По учебным предметам обязательной части объем самостоятельной работы </w:t>
      </w: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обучающихся</w:t>
      </w:r>
      <w:proofErr w:type="gramEnd"/>
      <w:r w:rsidRPr="00E4048C">
        <w:rPr>
          <w:rFonts w:ascii="Times New Roman" w:hAnsi="Times New Roman"/>
          <w:sz w:val="20"/>
          <w:szCs w:val="20"/>
          <w:lang w:eastAsia="ru-RU"/>
        </w:rPr>
        <w:t xml:space="preserve"> планируется следующим образом:</w:t>
      </w:r>
    </w:p>
    <w:p w:rsidR="00462DAB" w:rsidRPr="00E4048C" w:rsidRDefault="00C0017B" w:rsidP="00E4048C">
      <w:pPr>
        <w:tabs>
          <w:tab w:val="num" w:pos="180"/>
          <w:tab w:val="left" w:pos="12758"/>
          <w:tab w:val="left" w:pos="13608"/>
        </w:tabs>
        <w:ind w:left="180" w:right="-142" w:hanging="180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4048C">
        <w:rPr>
          <w:rFonts w:ascii="Times New Roman" w:hAnsi="Times New Roman"/>
          <w:sz w:val="20"/>
          <w:szCs w:val="20"/>
          <w:lang w:eastAsia="ru-RU"/>
        </w:rPr>
        <w:t>«Специальность» – 4 часа в неделю; «Ансамбль» – 1 час в неделю; «Сольфеджио» – 1 час в неделю; «Музыкальная литература (зарубежная, отечественная)» – 1 час в неделю; «Оркестровый класс» – 1 час в неделю; «Хоровой класс» – 0,5 часа в неделю</w:t>
      </w:r>
      <w:r w:rsidR="00462DAB" w:rsidRPr="00E4048C">
        <w:rPr>
          <w:rFonts w:ascii="Times New Roman" w:hAnsi="Times New Roman"/>
          <w:sz w:val="20"/>
          <w:szCs w:val="20"/>
          <w:lang w:eastAsia="ru-RU"/>
        </w:rPr>
        <w:t xml:space="preserve">. </w:t>
      </w:r>
      <w:proofErr w:type="gramEnd"/>
    </w:p>
    <w:p w:rsidR="00E4048C" w:rsidRDefault="00E4048C" w:rsidP="00E4048C">
      <w:pPr>
        <w:keepNext/>
        <w:spacing w:before="240" w:after="6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E4048C" w:rsidRDefault="00E4048C" w:rsidP="00462DAB">
      <w:pPr>
        <w:keepNext/>
        <w:spacing w:before="240" w:after="60" w:line="240" w:lineRule="auto"/>
        <w:jc w:val="center"/>
        <w:outlineLvl w:val="0"/>
      </w:pPr>
      <w:r>
        <w:t xml:space="preserve"> </w:t>
      </w:r>
      <w:r>
        <w:tab/>
        <w:t xml:space="preserve"> </w:t>
      </w:r>
    </w:p>
    <w:p w:rsidR="00557260" w:rsidRDefault="00E4048C" w:rsidP="00557260">
      <w:pPr>
        <w:spacing w:line="234" w:lineRule="auto"/>
        <w:ind w:left="120" w:firstLine="240"/>
      </w:pPr>
      <w:r>
        <w:br w:type="page"/>
      </w:r>
    </w:p>
    <w:tbl>
      <w:tblPr>
        <w:tblpPr w:leftFromText="180" w:rightFromText="180" w:vertAnchor="page" w:horzAnchor="page" w:tblpX="9786" w:tblpY="10268"/>
        <w:tblW w:w="1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"/>
        <w:gridCol w:w="16"/>
        <w:gridCol w:w="20"/>
        <w:gridCol w:w="20"/>
        <w:gridCol w:w="51"/>
      </w:tblGrid>
      <w:tr w:rsidR="00557260" w:rsidTr="00A73D4D">
        <w:trPr>
          <w:gridAfter w:val="1"/>
          <w:wAfter w:w="51" w:type="dxa"/>
          <w:trHeight w:val="9"/>
        </w:trPr>
        <w:tc>
          <w:tcPr>
            <w:tcW w:w="43" w:type="dxa"/>
            <w:gridSpan w:val="2"/>
            <w:vAlign w:val="bottom"/>
          </w:tcPr>
          <w:p w:rsidR="00557260" w:rsidRDefault="00557260" w:rsidP="00A73D4D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57260" w:rsidRDefault="00557260" w:rsidP="00A73D4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57260" w:rsidRDefault="00557260" w:rsidP="00A73D4D">
            <w:pPr>
              <w:rPr>
                <w:sz w:val="24"/>
                <w:szCs w:val="24"/>
              </w:rPr>
            </w:pPr>
          </w:p>
        </w:tc>
      </w:tr>
      <w:tr w:rsidR="00557260" w:rsidTr="00A73D4D">
        <w:trPr>
          <w:trHeight w:val="9"/>
        </w:trPr>
        <w:tc>
          <w:tcPr>
            <w:tcW w:w="27" w:type="dxa"/>
            <w:vAlign w:val="bottom"/>
          </w:tcPr>
          <w:p w:rsidR="00557260" w:rsidRDefault="00557260" w:rsidP="00A73D4D">
            <w:pPr>
              <w:ind w:left="1700"/>
              <w:rPr>
                <w:sz w:val="20"/>
                <w:szCs w:val="20"/>
              </w:rPr>
            </w:pPr>
          </w:p>
        </w:tc>
        <w:tc>
          <w:tcPr>
            <w:tcW w:w="107" w:type="dxa"/>
            <w:gridSpan w:val="4"/>
            <w:vAlign w:val="bottom"/>
          </w:tcPr>
          <w:p w:rsidR="00557260" w:rsidRDefault="00557260" w:rsidP="00A73D4D">
            <w:pPr>
              <w:ind w:left="200"/>
              <w:rPr>
                <w:sz w:val="20"/>
                <w:szCs w:val="20"/>
              </w:rPr>
            </w:pPr>
          </w:p>
        </w:tc>
      </w:tr>
      <w:tr w:rsidR="00557260" w:rsidTr="00A73D4D">
        <w:trPr>
          <w:trHeight w:val="9"/>
        </w:trPr>
        <w:tc>
          <w:tcPr>
            <w:tcW w:w="27" w:type="dxa"/>
            <w:vAlign w:val="bottom"/>
          </w:tcPr>
          <w:p w:rsidR="00557260" w:rsidRDefault="00557260" w:rsidP="00A73D4D">
            <w:pPr>
              <w:ind w:left="1700"/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107" w:type="dxa"/>
            <w:gridSpan w:val="4"/>
            <w:vAlign w:val="bottom"/>
          </w:tcPr>
          <w:p w:rsidR="00557260" w:rsidRDefault="00557260" w:rsidP="00A73D4D">
            <w:pPr>
              <w:ind w:left="200"/>
              <w:rPr>
                <w:rFonts w:ascii="Times New Roman" w:hAnsi="Times New Roman"/>
                <w:b/>
                <w:bCs/>
                <w:i/>
                <w:iCs/>
                <w:sz w:val="32"/>
                <w:szCs w:val="32"/>
              </w:rPr>
            </w:pPr>
          </w:p>
        </w:tc>
      </w:tr>
    </w:tbl>
    <w:p w:rsidR="00557260" w:rsidRDefault="00557260" w:rsidP="00557260">
      <w:pPr>
        <w:spacing w:after="0" w:line="216" w:lineRule="auto"/>
        <w:jc w:val="center"/>
      </w:pPr>
      <w:r>
        <w:t xml:space="preserve">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8821420" cy="5702027"/>
            <wp:effectExtent l="19050" t="0" r="0" b="0"/>
            <wp:docPr id="6" name="Рисунок 6" descr="C:\Users\мм\Desktop\2020-05-28_17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м\Desktop\2020-05-28_172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570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60" w:rsidRDefault="00557260" w:rsidP="00557260">
      <w:pPr>
        <w:spacing w:after="0" w:line="216" w:lineRule="auto"/>
        <w:jc w:val="center"/>
      </w:pPr>
    </w:p>
    <w:p w:rsidR="00557260" w:rsidRDefault="00557260" w:rsidP="00557260">
      <w:pPr>
        <w:spacing w:after="0" w:line="216" w:lineRule="auto"/>
        <w:jc w:val="center"/>
      </w:pPr>
    </w:p>
    <w:p w:rsidR="00557260" w:rsidRDefault="00557260" w:rsidP="00557260">
      <w:pPr>
        <w:spacing w:after="0" w:line="216" w:lineRule="auto"/>
        <w:jc w:val="center"/>
      </w:pPr>
    </w:p>
    <w:p w:rsidR="00557260" w:rsidRDefault="00557260" w:rsidP="00557260"/>
    <w:p w:rsidR="00557260" w:rsidRPr="009A337C" w:rsidRDefault="00557260" w:rsidP="00557260">
      <w:pPr>
        <w:spacing w:line="234" w:lineRule="auto"/>
        <w:ind w:left="120" w:firstLine="240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>Выпускники 5 класса считаются освоившими полный курс образовательной программы учреждения</w:t>
      </w:r>
    </w:p>
    <w:p w:rsidR="00557260" w:rsidRPr="009A337C" w:rsidRDefault="00557260" w:rsidP="00557260">
      <w:pPr>
        <w:spacing w:line="2" w:lineRule="exact"/>
        <w:rPr>
          <w:sz w:val="20"/>
          <w:szCs w:val="20"/>
        </w:rPr>
      </w:pPr>
    </w:p>
    <w:p w:rsidR="00557260" w:rsidRPr="009A337C" w:rsidRDefault="00557260" w:rsidP="00557260">
      <w:pPr>
        <w:numPr>
          <w:ilvl w:val="0"/>
          <w:numId w:val="33"/>
        </w:numPr>
        <w:tabs>
          <w:tab w:val="left" w:pos="600"/>
        </w:tabs>
        <w:spacing w:after="0" w:line="240" w:lineRule="auto"/>
        <w:ind w:left="600" w:hanging="241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 xml:space="preserve">- предметы </w:t>
      </w:r>
      <w:proofErr w:type="gramStart"/>
      <w:r w:rsidRPr="009A337C">
        <w:rPr>
          <w:rFonts w:ascii="Times New Roman" w:hAnsi="Times New Roman"/>
          <w:sz w:val="20"/>
          <w:szCs w:val="20"/>
        </w:rPr>
        <w:t>коллективного</w:t>
      </w:r>
      <w:proofErr w:type="gramEnd"/>
      <w:r w:rsidRPr="009A33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337C">
        <w:rPr>
          <w:rFonts w:ascii="Times New Roman" w:hAnsi="Times New Roman"/>
          <w:sz w:val="20"/>
          <w:szCs w:val="20"/>
        </w:rPr>
        <w:t>музицирования</w:t>
      </w:r>
      <w:proofErr w:type="spellEnd"/>
      <w:r w:rsidRPr="009A337C">
        <w:rPr>
          <w:rFonts w:ascii="Times New Roman" w:hAnsi="Times New Roman"/>
          <w:sz w:val="20"/>
          <w:szCs w:val="20"/>
        </w:rPr>
        <w:t>: хор, ансамбли двух  участников и др. формы.</w:t>
      </w:r>
    </w:p>
    <w:p w:rsidR="00557260" w:rsidRPr="009A337C" w:rsidRDefault="00557260" w:rsidP="00557260">
      <w:pPr>
        <w:spacing w:line="12" w:lineRule="exact"/>
        <w:rPr>
          <w:sz w:val="20"/>
          <w:szCs w:val="20"/>
        </w:rPr>
      </w:pPr>
    </w:p>
    <w:p w:rsidR="00557260" w:rsidRPr="009A337C" w:rsidRDefault="00557260" w:rsidP="00557260">
      <w:pPr>
        <w:numPr>
          <w:ilvl w:val="0"/>
          <w:numId w:val="34"/>
        </w:numPr>
        <w:tabs>
          <w:tab w:val="left" w:pos="701"/>
        </w:tabs>
        <w:spacing w:after="0" w:line="234" w:lineRule="auto"/>
        <w:ind w:left="120" w:firstLine="239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>- предмет по выбору: другой инструмент (синтезатор, гитара и др.) - предоставляется наиболее перспективным обучающимся, участвующим в конкурсах и концертах.</w:t>
      </w:r>
    </w:p>
    <w:p w:rsidR="00557260" w:rsidRPr="009A337C" w:rsidRDefault="00557260" w:rsidP="00557260">
      <w:pPr>
        <w:spacing w:line="14" w:lineRule="exact"/>
        <w:rPr>
          <w:sz w:val="20"/>
          <w:szCs w:val="20"/>
        </w:rPr>
      </w:pPr>
    </w:p>
    <w:p w:rsidR="00557260" w:rsidRPr="009A337C" w:rsidRDefault="00557260" w:rsidP="00557260">
      <w:pPr>
        <w:numPr>
          <w:ilvl w:val="1"/>
          <w:numId w:val="34"/>
        </w:numPr>
        <w:tabs>
          <w:tab w:val="left" w:pos="662"/>
        </w:tabs>
        <w:spacing w:after="0" w:line="234" w:lineRule="auto"/>
        <w:ind w:left="120" w:firstLine="299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>связи с недостаточностью учебных часов, предмет по выбору предоставляется при наличии дополнительного бюджетного финансирования.</w:t>
      </w:r>
    </w:p>
    <w:p w:rsidR="00557260" w:rsidRPr="009A337C" w:rsidRDefault="00557260" w:rsidP="00557260">
      <w:pPr>
        <w:spacing w:line="13" w:lineRule="exact"/>
        <w:rPr>
          <w:sz w:val="20"/>
          <w:szCs w:val="20"/>
        </w:rPr>
      </w:pPr>
    </w:p>
    <w:p w:rsidR="00557260" w:rsidRPr="009A337C" w:rsidRDefault="00557260" w:rsidP="00557260">
      <w:pPr>
        <w:spacing w:line="234" w:lineRule="auto"/>
        <w:ind w:left="120" w:firstLine="300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>Выпускникам 5 класса допускается добавление 0,5 ст. часа к предмету инструмент для качественной подготовки экзаменационной программы, при наличии свободных часов.</w:t>
      </w:r>
    </w:p>
    <w:p w:rsidR="00557260" w:rsidRPr="009A337C" w:rsidRDefault="00557260" w:rsidP="00557260">
      <w:pPr>
        <w:spacing w:line="13" w:lineRule="exact"/>
        <w:rPr>
          <w:sz w:val="20"/>
          <w:szCs w:val="20"/>
        </w:rPr>
      </w:pPr>
    </w:p>
    <w:p w:rsidR="00557260" w:rsidRPr="009A337C" w:rsidRDefault="00557260" w:rsidP="00557260">
      <w:pPr>
        <w:spacing w:line="234" w:lineRule="auto"/>
        <w:ind w:left="120" w:firstLine="300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 xml:space="preserve">Кроме учебных часов, необходимо предусмотреть также концертмейстерские часы для предметов коллективного </w:t>
      </w:r>
      <w:proofErr w:type="spellStart"/>
      <w:r w:rsidRPr="009A337C">
        <w:rPr>
          <w:rFonts w:ascii="Times New Roman" w:hAnsi="Times New Roman"/>
          <w:sz w:val="20"/>
          <w:szCs w:val="20"/>
        </w:rPr>
        <w:t>музицирования</w:t>
      </w:r>
      <w:proofErr w:type="spellEnd"/>
      <w:r w:rsidRPr="009A337C">
        <w:rPr>
          <w:rFonts w:ascii="Times New Roman" w:hAnsi="Times New Roman"/>
          <w:sz w:val="20"/>
          <w:szCs w:val="20"/>
        </w:rPr>
        <w:t xml:space="preserve"> (для занятий хора) из расчета 100% на предмет.</w:t>
      </w:r>
    </w:p>
    <w:p w:rsidR="00557260" w:rsidRPr="009A337C" w:rsidRDefault="00557260" w:rsidP="00557260">
      <w:pPr>
        <w:spacing w:line="1" w:lineRule="exact"/>
        <w:rPr>
          <w:sz w:val="20"/>
          <w:szCs w:val="20"/>
        </w:rPr>
      </w:pPr>
    </w:p>
    <w:p w:rsidR="00557260" w:rsidRPr="009A337C" w:rsidRDefault="00557260" w:rsidP="00557260">
      <w:pPr>
        <w:ind w:left="420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>Примечание:</w:t>
      </w:r>
    </w:p>
    <w:p w:rsidR="00557260" w:rsidRPr="009A337C" w:rsidRDefault="00557260" w:rsidP="00557260">
      <w:pPr>
        <w:numPr>
          <w:ilvl w:val="0"/>
          <w:numId w:val="35"/>
        </w:numPr>
        <w:tabs>
          <w:tab w:val="left" w:pos="729"/>
        </w:tabs>
        <w:spacing w:after="0" w:line="236" w:lineRule="auto"/>
        <w:ind w:left="120" w:firstLine="282"/>
        <w:jc w:val="both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 xml:space="preserve">Количественный состав групп по сольфеджио, музыкальной литературе в среднем составляет от 5 – 10 человек. Общее количество групп по </w:t>
      </w:r>
      <w:proofErr w:type="gramStart"/>
      <w:r w:rsidRPr="009A337C">
        <w:rPr>
          <w:rFonts w:ascii="Times New Roman" w:hAnsi="Times New Roman"/>
          <w:sz w:val="20"/>
          <w:szCs w:val="20"/>
        </w:rPr>
        <w:t>коллективному</w:t>
      </w:r>
      <w:proofErr w:type="gramEnd"/>
      <w:r w:rsidRPr="009A33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337C">
        <w:rPr>
          <w:rFonts w:ascii="Times New Roman" w:hAnsi="Times New Roman"/>
          <w:sz w:val="20"/>
          <w:szCs w:val="20"/>
        </w:rPr>
        <w:t>музицированию</w:t>
      </w:r>
      <w:proofErr w:type="spellEnd"/>
      <w:r w:rsidRPr="009A337C">
        <w:rPr>
          <w:rFonts w:ascii="Times New Roman" w:hAnsi="Times New Roman"/>
          <w:sz w:val="20"/>
          <w:szCs w:val="20"/>
        </w:rPr>
        <w:t xml:space="preserve"> не должно превышать их числа в пределах установленной нормы</w:t>
      </w:r>
    </w:p>
    <w:p w:rsidR="00557260" w:rsidRPr="009A337C" w:rsidRDefault="00557260" w:rsidP="00557260">
      <w:pPr>
        <w:spacing w:line="13" w:lineRule="exact"/>
        <w:rPr>
          <w:sz w:val="20"/>
          <w:szCs w:val="20"/>
        </w:rPr>
      </w:pPr>
    </w:p>
    <w:p w:rsidR="00557260" w:rsidRPr="009A337C" w:rsidRDefault="00557260" w:rsidP="00557260">
      <w:pPr>
        <w:numPr>
          <w:ilvl w:val="1"/>
          <w:numId w:val="35"/>
        </w:numPr>
        <w:tabs>
          <w:tab w:val="left" w:pos="725"/>
        </w:tabs>
        <w:spacing w:after="0" w:line="234" w:lineRule="auto"/>
        <w:ind w:left="120" w:firstLine="299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 xml:space="preserve">Количественный состав групп по </w:t>
      </w:r>
      <w:proofErr w:type="gramStart"/>
      <w:r w:rsidRPr="009A337C">
        <w:rPr>
          <w:rFonts w:ascii="Times New Roman" w:hAnsi="Times New Roman"/>
          <w:sz w:val="20"/>
          <w:szCs w:val="20"/>
        </w:rPr>
        <w:t>коллективному</w:t>
      </w:r>
      <w:proofErr w:type="gramEnd"/>
      <w:r w:rsidRPr="009A337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A337C">
        <w:rPr>
          <w:rFonts w:ascii="Times New Roman" w:hAnsi="Times New Roman"/>
          <w:sz w:val="20"/>
          <w:szCs w:val="20"/>
        </w:rPr>
        <w:t>музицированию</w:t>
      </w:r>
      <w:proofErr w:type="spellEnd"/>
      <w:r w:rsidRPr="009A337C">
        <w:rPr>
          <w:rFonts w:ascii="Times New Roman" w:hAnsi="Times New Roman"/>
          <w:sz w:val="20"/>
          <w:szCs w:val="20"/>
        </w:rPr>
        <w:t xml:space="preserve"> (хор) от 10 до 18 человек.</w:t>
      </w:r>
    </w:p>
    <w:p w:rsidR="00557260" w:rsidRPr="009A337C" w:rsidRDefault="00557260" w:rsidP="00557260">
      <w:pPr>
        <w:spacing w:line="14" w:lineRule="exact"/>
        <w:rPr>
          <w:sz w:val="20"/>
          <w:szCs w:val="20"/>
        </w:rPr>
      </w:pPr>
    </w:p>
    <w:p w:rsidR="00557260" w:rsidRPr="009A337C" w:rsidRDefault="00557260" w:rsidP="00557260">
      <w:pPr>
        <w:numPr>
          <w:ilvl w:val="0"/>
          <w:numId w:val="36"/>
        </w:numPr>
        <w:tabs>
          <w:tab w:val="left" w:pos="643"/>
        </w:tabs>
        <w:spacing w:after="0" w:line="234" w:lineRule="auto"/>
        <w:ind w:left="120" w:right="80" w:firstLine="282"/>
        <w:rPr>
          <w:sz w:val="20"/>
          <w:szCs w:val="20"/>
        </w:rPr>
      </w:pPr>
      <w:r w:rsidRPr="009A337C">
        <w:rPr>
          <w:rFonts w:ascii="Times New Roman" w:hAnsi="Times New Roman"/>
          <w:sz w:val="20"/>
          <w:szCs w:val="20"/>
        </w:rPr>
        <w:t xml:space="preserve">Мелкогрупповые занятия (от 2 до 6 человек) считаются сокращенной группой, в </w:t>
      </w:r>
      <w:proofErr w:type="gramStart"/>
      <w:r w:rsidRPr="009A337C">
        <w:rPr>
          <w:rFonts w:ascii="Times New Roman" w:hAnsi="Times New Roman"/>
          <w:sz w:val="20"/>
          <w:szCs w:val="20"/>
        </w:rPr>
        <w:t>связи</w:t>
      </w:r>
      <w:proofErr w:type="gramEnd"/>
      <w:r w:rsidRPr="009A337C">
        <w:rPr>
          <w:rFonts w:ascii="Times New Roman" w:hAnsi="Times New Roman"/>
          <w:sz w:val="20"/>
          <w:szCs w:val="20"/>
        </w:rPr>
        <w:t xml:space="preserve"> с чем допускается сокращение учебных часов</w:t>
      </w:r>
    </w:p>
    <w:p w:rsidR="00557260" w:rsidRPr="008C235C" w:rsidRDefault="00557260" w:rsidP="00557260">
      <w:pPr>
        <w:spacing w:line="234" w:lineRule="auto"/>
        <w:ind w:left="120" w:firstLine="240"/>
        <w:rPr>
          <w:rFonts w:ascii="Times New Roman" w:hAnsi="Times New Roman"/>
          <w:b/>
          <w:sz w:val="24"/>
          <w:szCs w:val="24"/>
        </w:rPr>
      </w:pPr>
    </w:p>
    <w:p w:rsidR="00557260" w:rsidRDefault="00557260" w:rsidP="0055726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557260" w:rsidRDefault="00557260" w:rsidP="00557260">
      <w:pPr>
        <w:spacing w:after="160" w:line="259" w:lineRule="auto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816478" cy="6015209"/>
            <wp:effectExtent l="19050" t="0" r="3672" b="0"/>
            <wp:docPr id="7" name="Рисунок 7" descr="C:\Users\мм\Desktop\2020-05-28_17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м\Desktop\2020-05-28_172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01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60" w:rsidRDefault="00557260" w:rsidP="00557260">
      <w:pPr>
        <w:spacing w:after="160" w:line="259" w:lineRule="auto"/>
        <w:jc w:val="center"/>
        <w:rPr>
          <w:b/>
          <w:i/>
          <w:sz w:val="32"/>
          <w:szCs w:val="32"/>
        </w:rPr>
      </w:pPr>
    </w:p>
    <w:p w:rsidR="00557260" w:rsidRDefault="00557260" w:rsidP="00557260">
      <w:pPr>
        <w:spacing w:after="160" w:line="259" w:lineRule="auto"/>
        <w:jc w:val="center"/>
        <w:rPr>
          <w:b/>
          <w:i/>
          <w:sz w:val="32"/>
          <w:szCs w:val="32"/>
        </w:rPr>
      </w:pPr>
    </w:p>
    <w:p w:rsidR="00557260" w:rsidRPr="00332035" w:rsidRDefault="00557260" w:rsidP="00557260">
      <w:pPr>
        <w:spacing w:line="278" w:lineRule="exact"/>
        <w:rPr>
          <w:sz w:val="20"/>
          <w:szCs w:val="20"/>
        </w:rPr>
      </w:pPr>
    </w:p>
    <w:p w:rsidR="00557260" w:rsidRPr="00332035" w:rsidRDefault="00557260" w:rsidP="00557260">
      <w:pPr>
        <w:spacing w:line="234" w:lineRule="auto"/>
        <w:ind w:left="120" w:firstLine="420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Выпускники 4 класса считаются освоившими полный курс образовательной программы учреждения</w:t>
      </w:r>
    </w:p>
    <w:p w:rsidR="00557260" w:rsidRPr="00332035" w:rsidRDefault="00557260" w:rsidP="00557260">
      <w:pPr>
        <w:numPr>
          <w:ilvl w:val="0"/>
          <w:numId w:val="37"/>
        </w:numPr>
        <w:tabs>
          <w:tab w:val="left" w:pos="600"/>
        </w:tabs>
        <w:spacing w:after="0" w:line="240" w:lineRule="auto"/>
        <w:ind w:left="600" w:hanging="181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- предмет по выбору – добавляется 1 час к предмету «Лепка»</w:t>
      </w:r>
    </w:p>
    <w:p w:rsidR="00557260" w:rsidRPr="00332035" w:rsidRDefault="00557260" w:rsidP="00557260">
      <w:pPr>
        <w:spacing w:line="13" w:lineRule="exact"/>
        <w:rPr>
          <w:sz w:val="20"/>
          <w:szCs w:val="20"/>
        </w:rPr>
      </w:pPr>
    </w:p>
    <w:p w:rsidR="00557260" w:rsidRPr="00332035" w:rsidRDefault="00557260" w:rsidP="00557260">
      <w:pPr>
        <w:numPr>
          <w:ilvl w:val="0"/>
          <w:numId w:val="38"/>
        </w:numPr>
        <w:tabs>
          <w:tab w:val="left" w:pos="669"/>
        </w:tabs>
        <w:spacing w:after="0" w:line="234" w:lineRule="auto"/>
        <w:ind w:left="120" w:firstLine="299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связи с недостаточностью учебных часов, предмет по выбору предоставляется при наличии дополнительного бюджетного финансирования.</w:t>
      </w:r>
    </w:p>
    <w:p w:rsidR="00557260" w:rsidRPr="00332035" w:rsidRDefault="00557260" w:rsidP="00557260">
      <w:pPr>
        <w:spacing w:line="1" w:lineRule="exact"/>
        <w:rPr>
          <w:sz w:val="20"/>
          <w:szCs w:val="20"/>
        </w:rPr>
      </w:pPr>
    </w:p>
    <w:p w:rsidR="00557260" w:rsidRPr="00332035" w:rsidRDefault="00557260" w:rsidP="00557260">
      <w:pPr>
        <w:ind w:left="480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Примечание:</w:t>
      </w:r>
    </w:p>
    <w:p w:rsidR="00557260" w:rsidRPr="00332035" w:rsidRDefault="00557260" w:rsidP="00557260">
      <w:pPr>
        <w:spacing w:line="234" w:lineRule="auto"/>
        <w:ind w:left="120" w:firstLine="360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1. Количественный состав групп 10 – 15 человек, общее количество групп не должно превышать их числа в пределах установленной нормы.</w:t>
      </w:r>
    </w:p>
    <w:p w:rsidR="00557260" w:rsidRPr="00332035" w:rsidRDefault="00557260" w:rsidP="00557260">
      <w:pPr>
        <w:numPr>
          <w:ilvl w:val="0"/>
          <w:numId w:val="39"/>
        </w:numPr>
        <w:tabs>
          <w:tab w:val="left" w:pos="665"/>
        </w:tabs>
        <w:spacing w:after="0" w:line="234" w:lineRule="auto"/>
        <w:ind w:left="120" w:firstLine="299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 xml:space="preserve">Мелкогрупповые занятия (от 2 до 6 человек) считаются сокращенной группой, в </w:t>
      </w:r>
      <w:proofErr w:type="gramStart"/>
      <w:r w:rsidRPr="00332035">
        <w:rPr>
          <w:rFonts w:ascii="Times New Roman" w:hAnsi="Times New Roman"/>
          <w:sz w:val="20"/>
          <w:szCs w:val="20"/>
        </w:rPr>
        <w:t>связи</w:t>
      </w:r>
      <w:proofErr w:type="gramEnd"/>
      <w:r w:rsidRPr="00332035">
        <w:rPr>
          <w:rFonts w:ascii="Times New Roman" w:hAnsi="Times New Roman"/>
          <w:sz w:val="20"/>
          <w:szCs w:val="20"/>
        </w:rPr>
        <w:t xml:space="preserve"> с чем допускается сокращение учебных часов</w:t>
      </w:r>
    </w:p>
    <w:p w:rsidR="00557260" w:rsidRPr="00332035" w:rsidRDefault="00557260" w:rsidP="00557260">
      <w:pPr>
        <w:spacing w:line="14" w:lineRule="exact"/>
        <w:rPr>
          <w:sz w:val="20"/>
          <w:szCs w:val="20"/>
        </w:rPr>
      </w:pPr>
    </w:p>
    <w:p w:rsidR="00557260" w:rsidRPr="00332035" w:rsidRDefault="00557260" w:rsidP="00557260">
      <w:pPr>
        <w:spacing w:line="234" w:lineRule="auto"/>
        <w:ind w:left="120" w:firstLine="300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3.Текущий просмотр учебных работ проводится по итогам каждого полугодия, в конце учебного года - экзаменационный просмотр.</w:t>
      </w:r>
    </w:p>
    <w:p w:rsidR="00557260" w:rsidRPr="00332035" w:rsidRDefault="00557260" w:rsidP="00557260">
      <w:pPr>
        <w:numPr>
          <w:ilvl w:val="0"/>
          <w:numId w:val="40"/>
        </w:numPr>
        <w:tabs>
          <w:tab w:val="left" w:pos="734"/>
        </w:tabs>
        <w:spacing w:after="0" w:line="237" w:lineRule="auto"/>
        <w:ind w:left="120" w:firstLine="299"/>
        <w:jc w:val="both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Дополнительно необходимо предусмотреть 28 часов преподавательской работы для проведения уроков по пленэру (учебная практика) по группам. Часы, отведенные на пленэр, могут использоваться для проведения уроков в различные периоды учебного года (в том числе, в июне месяце). Уроки могут быть рассредоточены в течение всего учебного года.</w:t>
      </w:r>
    </w:p>
    <w:p w:rsidR="00557260" w:rsidRPr="00332035" w:rsidRDefault="00557260" w:rsidP="00557260">
      <w:pPr>
        <w:spacing w:line="2" w:lineRule="exact"/>
        <w:rPr>
          <w:sz w:val="20"/>
          <w:szCs w:val="20"/>
        </w:rPr>
      </w:pPr>
    </w:p>
    <w:p w:rsidR="00557260" w:rsidRPr="00332035" w:rsidRDefault="00557260" w:rsidP="00557260">
      <w:pPr>
        <w:ind w:left="480"/>
        <w:rPr>
          <w:sz w:val="20"/>
          <w:szCs w:val="20"/>
        </w:rPr>
      </w:pPr>
      <w:r w:rsidRPr="00332035">
        <w:rPr>
          <w:rFonts w:ascii="Times New Roman" w:hAnsi="Times New Roman"/>
          <w:sz w:val="20"/>
          <w:szCs w:val="20"/>
        </w:rPr>
        <w:t>5.Учебная практика (пленэр) проводится  2 недели  по группам в июне месяце.</w:t>
      </w: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p w:rsidR="00557260" w:rsidRDefault="00557260" w:rsidP="00557260">
      <w:pPr>
        <w:spacing w:line="234" w:lineRule="auto"/>
        <w:ind w:left="120" w:firstLine="240"/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"/>
        <w:gridCol w:w="20"/>
        <w:gridCol w:w="20"/>
        <w:gridCol w:w="20"/>
        <w:gridCol w:w="29"/>
      </w:tblGrid>
      <w:tr w:rsidR="00557260" w:rsidRPr="008C235C" w:rsidTr="00A73D4D">
        <w:trPr>
          <w:gridAfter w:val="1"/>
          <w:wAfter w:w="29" w:type="dxa"/>
          <w:trHeight w:val="287"/>
        </w:trPr>
        <w:tc>
          <w:tcPr>
            <w:tcW w:w="53" w:type="dxa"/>
            <w:gridSpan w:val="2"/>
            <w:vAlign w:val="bottom"/>
          </w:tcPr>
          <w:p w:rsidR="00557260" w:rsidRPr="008C235C" w:rsidRDefault="00557260" w:rsidP="00A73D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557260" w:rsidRPr="008C235C" w:rsidRDefault="00557260" w:rsidP="00A73D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557260" w:rsidRPr="008C235C" w:rsidRDefault="00557260" w:rsidP="00A73D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7260" w:rsidRPr="008C235C" w:rsidTr="00A73D4D">
        <w:trPr>
          <w:trHeight w:val="286"/>
        </w:trPr>
        <w:tc>
          <w:tcPr>
            <w:tcW w:w="33" w:type="dxa"/>
            <w:vAlign w:val="bottom"/>
          </w:tcPr>
          <w:p w:rsidR="00557260" w:rsidRPr="008C235C" w:rsidRDefault="00557260" w:rsidP="00A73D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" w:type="dxa"/>
            <w:gridSpan w:val="4"/>
            <w:vAlign w:val="bottom"/>
          </w:tcPr>
          <w:p w:rsidR="00557260" w:rsidRPr="008C235C" w:rsidRDefault="00557260" w:rsidP="00A73D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57260" w:rsidRDefault="00557260" w:rsidP="00557260">
      <w:pPr>
        <w:keepNext/>
        <w:spacing w:before="240" w:after="60" w:line="240" w:lineRule="auto"/>
        <w:ind w:left="-567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980" cy="5938091"/>
            <wp:effectExtent l="19050" t="0" r="8270" b="0"/>
            <wp:docPr id="8" name="Рисунок 8" descr="C:\Users\мм\Desktop\2020-05-28_1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м\Desktop\2020-05-28_172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369" cy="59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60" w:rsidRDefault="00557260" w:rsidP="00462DAB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557260" w:rsidRDefault="00557260" w:rsidP="00462DAB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557260" w:rsidRDefault="00557260" w:rsidP="00462DAB">
      <w:pPr>
        <w:keepNext/>
        <w:spacing w:before="240" w:after="6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4594" w:type="dxa"/>
        <w:tblInd w:w="108" w:type="dxa"/>
        <w:tblLayout w:type="fixed"/>
        <w:tblLook w:val="0000"/>
      </w:tblPr>
      <w:tblGrid>
        <w:gridCol w:w="1519"/>
        <w:gridCol w:w="47"/>
        <w:gridCol w:w="2417"/>
        <w:gridCol w:w="1685"/>
        <w:gridCol w:w="1134"/>
        <w:gridCol w:w="714"/>
        <w:gridCol w:w="6"/>
        <w:gridCol w:w="562"/>
        <w:gridCol w:w="719"/>
        <w:gridCol w:w="850"/>
        <w:gridCol w:w="851"/>
        <w:gridCol w:w="709"/>
        <w:gridCol w:w="708"/>
        <w:gridCol w:w="709"/>
        <w:gridCol w:w="851"/>
        <w:gridCol w:w="1113"/>
      </w:tblGrid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2, 4,6, 10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ПО.01.УП.03.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Композиция прикладная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2…-8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ПО.01.УП.04.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1,3…9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2…-8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 искусств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214,5</w:t>
            </w: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89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народной культуры и изобразительного искусства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4,6,8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 w:rsidRPr="00680BCE">
        <w:trPr>
          <w:trHeight w:val="300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1996,5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12,5</w:t>
            </w:r>
          </w:p>
        </w:tc>
      </w:tr>
      <w:tr w:rsidR="00C0017B" w:rsidRPr="00680BCE">
        <w:trPr>
          <w:trHeight w:val="300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3597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1600,5</w:t>
            </w: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1996,5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C0017B" w:rsidRPr="00680BCE">
        <w:trPr>
          <w:trHeight w:val="300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ПО.03.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Пленэрные занятия</w:t>
            </w:r>
            <w:proofErr w:type="gramStart"/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80BC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ПО.03.УП.01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Пленэр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4… 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</w:tr>
      <w:tr w:rsidR="00C0017B" w:rsidRPr="00680BCE">
        <w:trPr>
          <w:trHeight w:val="300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трем предметным областям: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трем предметным областям: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1600,5</w:t>
            </w: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2108,5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5)</w:t>
            </w:r>
            <w:proofErr w:type="gram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Скульптура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- 10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В.02.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В.03.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искусства (музыкального, театрального, киноискусства)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В.04.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proofErr w:type="gram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дизайн-проектирования</w:t>
            </w:r>
            <w:proofErr w:type="spellEnd"/>
            <w:proofErr w:type="gram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В.05.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Фольклорное творчество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В.06.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Цветоведение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В.07.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Фотография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В.08.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Художественное оформление книги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В.09.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Графическая композиция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13,5</w:t>
            </w:r>
          </w:p>
        </w:tc>
      </w:tr>
      <w:tr w:rsidR="00C0017B" w:rsidRPr="00680BCE">
        <w:trPr>
          <w:trHeight w:val="315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3973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1732,5</w:t>
            </w: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2240,5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25</w:t>
            </w:r>
          </w:p>
        </w:tc>
      </w:tr>
      <w:tr w:rsidR="00C0017B" w:rsidRPr="00680BCE">
        <w:trPr>
          <w:trHeight w:val="315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К.04.00.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>
        <w:trPr>
          <w:trHeight w:val="167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К.04.03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Композиция прикладная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К.04.04.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К.04.05.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К.04.06.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народной культуры и изобразительн</w:t>
            </w: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ого искусства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>
        <w:trPr>
          <w:trHeight w:val="631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А.05.00.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1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C0017B" w:rsidRPr="00680BCE">
        <w:trPr>
          <w:trHeight w:val="347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ПА.05.01.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ИА.05.02.01.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ИА.05.02.02.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История народной культуры и изобразительного искусства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3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17B" w:rsidRDefault="00C0017B">
      <w:pPr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C0017B" w:rsidRPr="00680BCE" w:rsidRDefault="00C0017B" w:rsidP="00C0017B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bCs/>
          <w:sz w:val="20"/>
          <w:szCs w:val="20"/>
          <w:vertAlign w:val="superscript"/>
        </w:rPr>
      </w:pPr>
      <w:r w:rsidRPr="00680BCE">
        <w:rPr>
          <w:rFonts w:ascii="Times New Roman" w:hAnsi="Times New Roman"/>
          <w:bCs/>
          <w:sz w:val="20"/>
          <w:szCs w:val="20"/>
        </w:rPr>
        <w:t xml:space="preserve">В общей трудоемкости образовательной программы (далее – ОП) 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части количества часов, сроков реализации учебных предметов и количество часов консультаций остаются неизменными, вариативная часть разрабатывается ДШИ самостоятельно. Объем времени вариативной части, предусматриваемый ДШИ на занятия преподавателя с </w:t>
      </w:r>
      <w:proofErr w:type="gramStart"/>
      <w:r w:rsidRPr="00680BCE">
        <w:rPr>
          <w:rFonts w:ascii="Times New Roman" w:hAnsi="Times New Roman"/>
          <w:bCs/>
          <w:sz w:val="20"/>
          <w:szCs w:val="20"/>
        </w:rPr>
        <w:t>обучающимся</w:t>
      </w:r>
      <w:proofErr w:type="gramEnd"/>
      <w:r w:rsidRPr="00680BCE">
        <w:rPr>
          <w:rFonts w:ascii="Times New Roman" w:hAnsi="Times New Roman"/>
          <w:bCs/>
          <w:sz w:val="20"/>
          <w:szCs w:val="20"/>
        </w:rPr>
        <w:t>, может составлять до 20 процентов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«Вариативной части» ОП,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декоративно-прикладного искусства, а также имеющиеся финансовые ресурсы, предусмотренные на оплату труда для педагогических работников.</w:t>
      </w:r>
    </w:p>
    <w:p w:rsidR="00C0017B" w:rsidRPr="00680BCE" w:rsidRDefault="00C0017B" w:rsidP="00C0017B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bCs/>
          <w:sz w:val="20"/>
          <w:szCs w:val="20"/>
          <w:vertAlign w:val="superscript"/>
        </w:rPr>
      </w:pPr>
      <w:r w:rsidRPr="00680BCE">
        <w:rPr>
          <w:rFonts w:ascii="Times New Roman" w:hAnsi="Times New Roman"/>
          <w:bCs/>
          <w:sz w:val="20"/>
          <w:szCs w:val="20"/>
        </w:rPr>
        <w:t xml:space="preserve">В колонках 8 и 9 цифрой указываются полугодия за весь период обучения, в которых проводится промежуточная аттестация обучающихся. Номера полугодий обозначают полный цикл обучения – 10 полугодий за 5 лет. При выставлении между цифрами </w:t>
      </w:r>
      <w:proofErr w:type="gramStart"/>
      <w:r w:rsidRPr="00680BCE">
        <w:rPr>
          <w:rFonts w:ascii="Times New Roman" w:hAnsi="Times New Roman"/>
          <w:bCs/>
          <w:sz w:val="20"/>
          <w:szCs w:val="20"/>
        </w:rPr>
        <w:t>«-</w:t>
      </w:r>
      <w:proofErr w:type="gramEnd"/>
      <w:r w:rsidRPr="00680BCE">
        <w:rPr>
          <w:rFonts w:ascii="Times New Roman" w:hAnsi="Times New Roman"/>
          <w:bCs/>
          <w:sz w:val="20"/>
          <w:szCs w:val="20"/>
        </w:rPr>
        <w:t xml:space="preserve">» необходимо считать и четные и нечетные полугодия (например «6-10» –с 6-го по 10-й). Форму проведения промежуточной аттестации в виде зачетов и контрольных уроков (колонка 8) по полугодиям, а также время их проведения в течение полугодия ДШИ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 w:rsidRPr="00680BCE">
        <w:rPr>
          <w:rFonts w:ascii="Times New Roman" w:hAnsi="Times New Roman"/>
          <w:bCs/>
          <w:sz w:val="20"/>
          <w:szCs w:val="20"/>
        </w:rPr>
        <w:t>обучающимся</w:t>
      </w:r>
      <w:proofErr w:type="gramEnd"/>
      <w:r w:rsidRPr="00680BCE">
        <w:rPr>
          <w:rFonts w:ascii="Times New Roman" w:hAnsi="Times New Roman"/>
          <w:bCs/>
          <w:sz w:val="20"/>
          <w:szCs w:val="20"/>
        </w:rPr>
        <w:t xml:space="preserve"> выставляется оценка, которая заносится в свидетельство об окончании ДШИ. По усмотрению ДШИ оценки по учебным предметам могут выставляться и по окончании четверти.</w:t>
      </w:r>
    </w:p>
    <w:p w:rsidR="00C0017B" w:rsidRPr="00680BCE" w:rsidRDefault="00C0017B" w:rsidP="00C0017B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bCs/>
          <w:sz w:val="20"/>
          <w:szCs w:val="20"/>
          <w:vertAlign w:val="superscript"/>
        </w:rPr>
      </w:pPr>
      <w:r w:rsidRPr="00680BCE">
        <w:rPr>
          <w:rFonts w:ascii="Times New Roman" w:hAnsi="Times New Roman"/>
          <w:bCs/>
          <w:sz w:val="20"/>
          <w:szCs w:val="20"/>
        </w:rPr>
        <w:t>Занятия по учебным предметам «Рисунок», «Живопись», имеющие целью изучение человека, обеспечиваются натурой. Время, отведенное для работы с живой натурой, составляет не более 30% от общего учебного времени, предусмотренного учебным планом на аудиторные занятия.</w:t>
      </w:r>
    </w:p>
    <w:p w:rsidR="00C0017B" w:rsidRPr="00680BCE" w:rsidRDefault="00C0017B" w:rsidP="00C0017B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Занятия пленэром могут проводиться рассредоточено в различные периоды учебного года, в том числе – 1 неделю в июне месяце (кроме 5 класса). Объем учебного времени, отводимого на занятия пленэром: 2-5 классы – по 28 часов в год.</w:t>
      </w:r>
    </w:p>
    <w:p w:rsidR="00C0017B" w:rsidRPr="00680BCE" w:rsidRDefault="00C0017B" w:rsidP="00C0017B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680BCE">
        <w:rPr>
          <w:rFonts w:ascii="Times New Roman" w:hAnsi="Times New Roman"/>
          <w:sz w:val="20"/>
          <w:szCs w:val="20"/>
        </w:rPr>
        <w:t xml:space="preserve">В данном примерном учебном плане ДШИ предложен перечень учебных предметов вариативной части и возможность их реализации. </w:t>
      </w:r>
      <w:proofErr w:type="gramStart"/>
      <w:r w:rsidRPr="00680BCE">
        <w:rPr>
          <w:rFonts w:ascii="Times New Roman" w:hAnsi="Times New Roman"/>
          <w:sz w:val="20"/>
          <w:szCs w:val="20"/>
        </w:rPr>
        <w:t>ДШИ может: воспользоваться предложенным вариантом, выбрать другие учебные предметы из предложенного перечня (В.02.-В.09.) или самостоятельно определить наименования учебных предметов и их распределение по полугодиям.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В любом из выбранных вариантов каждый учебный предмет вариативной части должен заканчиваться установленной ДШИ той или иной формой контроля (контрольным уроком, зачетом или экзаменом).  Знаком «</w:t>
      </w:r>
      <w:proofErr w:type="spellStart"/>
      <w:r w:rsidRPr="00680BCE">
        <w:rPr>
          <w:rFonts w:ascii="Times New Roman" w:hAnsi="Times New Roman"/>
          <w:sz w:val="20"/>
          <w:szCs w:val="20"/>
        </w:rPr>
        <w:t>х</w:t>
      </w:r>
      <w:proofErr w:type="spellEnd"/>
      <w:r w:rsidRPr="00680BCE">
        <w:rPr>
          <w:rFonts w:ascii="Times New Roman" w:hAnsi="Times New Roman"/>
          <w:sz w:val="20"/>
          <w:szCs w:val="20"/>
        </w:rPr>
        <w:t>» обозначена возможность реализации предлагаемых учебных предметов в той или иной форме  занятий.</w:t>
      </w:r>
    </w:p>
    <w:p w:rsidR="00C0017B" w:rsidRPr="00680BCE" w:rsidRDefault="00C0017B" w:rsidP="00C0017B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color w:val="FF0000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Объем  максимальной нагрузки обучающихся не должен превышать 26 часов в неделю, аудиторной нагрузки – 14 часов.</w:t>
      </w:r>
    </w:p>
    <w:p w:rsidR="00C0017B" w:rsidRPr="00680BCE" w:rsidRDefault="00C0017B" w:rsidP="00C0017B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 xml:space="preserve">Консультации проводятся с целью подготовки </w:t>
      </w:r>
      <w:proofErr w:type="gramStart"/>
      <w:r w:rsidRPr="00680BCE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к контрольным урокам, зачетам, экзаменам, просмотрам, творческим конкурсам и другим мероприятиям по усмотрению ДШИ. Консультации могут проводиться рассредоточено или в счет резерва учебного времени. Резерв учебного времени устанавливается ДШИ из </w:t>
      </w:r>
      <w:r w:rsidRPr="00680BCE">
        <w:rPr>
          <w:rFonts w:ascii="Times New Roman" w:hAnsi="Times New Roman"/>
          <w:sz w:val="20"/>
          <w:szCs w:val="20"/>
        </w:rPr>
        <w:lastRenderedPageBreak/>
        <w:t>расчета одной недели в учебном году. В случае</w:t>
      </w:r>
      <w:proofErr w:type="gramStart"/>
      <w:r w:rsidRPr="00680BCE">
        <w:rPr>
          <w:rFonts w:ascii="Times New Roman" w:hAnsi="Times New Roman"/>
          <w:sz w:val="20"/>
          <w:szCs w:val="20"/>
        </w:rPr>
        <w:t>,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</w:t>
      </w: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680BCE">
        <w:rPr>
          <w:rFonts w:ascii="Times New Roman" w:hAnsi="Times New Roman"/>
          <w:b/>
          <w:i/>
          <w:sz w:val="20"/>
          <w:szCs w:val="20"/>
          <w:lang w:eastAsia="ru-RU"/>
        </w:rPr>
        <w:t>Примечание к учебному плану</w:t>
      </w:r>
    </w:p>
    <w:p w:rsidR="00C0017B" w:rsidRPr="00680BCE" w:rsidRDefault="00C0017B" w:rsidP="00C0017B">
      <w:pPr>
        <w:numPr>
          <w:ilvl w:val="0"/>
          <w:numId w:val="32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При реализации ОП устанавливаются следующие виды учебных занятий и численность обучающихся: групповые занятия — от 11  человек; мелкогрупповые занятия — от 4 до 10 человек.</w:t>
      </w:r>
    </w:p>
    <w:p w:rsidR="00C0017B" w:rsidRPr="00680BCE" w:rsidRDefault="00C0017B" w:rsidP="00C0017B">
      <w:pPr>
        <w:numPr>
          <w:ilvl w:val="0"/>
          <w:numId w:val="32"/>
        </w:num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proofErr w:type="gramStart"/>
      <w:r w:rsidRPr="00680BCE">
        <w:rPr>
          <w:rFonts w:ascii="Times New Roman" w:hAnsi="Times New Roman"/>
          <w:sz w:val="20"/>
          <w:szCs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  <w:proofErr w:type="gramEnd"/>
    </w:p>
    <w:p w:rsidR="00462DAB" w:rsidRPr="00680BCE" w:rsidRDefault="00462DAB" w:rsidP="00462DAB">
      <w:pPr>
        <w:tabs>
          <w:tab w:val="left" w:pos="180"/>
        </w:tabs>
        <w:spacing w:after="0" w:line="240" w:lineRule="auto"/>
        <w:ind w:right="-550"/>
        <w:jc w:val="both"/>
        <w:rPr>
          <w:rFonts w:ascii="Times New Roman" w:hAnsi="Times New Roman"/>
          <w:sz w:val="20"/>
          <w:szCs w:val="20"/>
        </w:rPr>
      </w:pP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Рисунок – по 2 часа в неделю;</w:t>
      </w: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Живопись – по 2 часа в неделю;</w:t>
      </w: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Композиция прикладная – по 2 часа в неделю;</w:t>
      </w: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Работа в материале – 1-3 классы – по 2 часа, 4-5 классы – по 3 часа в неделю;</w:t>
      </w: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Беседы об искусстве – по 0,5 часа в неделю;</w:t>
      </w:r>
    </w:p>
    <w:p w:rsidR="00C0017B" w:rsidRPr="00680BCE" w:rsidRDefault="00C0017B" w:rsidP="001F2773">
      <w:pPr>
        <w:tabs>
          <w:tab w:val="left" w:pos="180"/>
        </w:tabs>
        <w:spacing w:after="0" w:line="240" w:lineRule="auto"/>
        <w:ind w:left="180" w:right="-550" w:hanging="180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История народной культуры и изобразительного искусства – по 1,5 часа в неделю.</w:t>
      </w:r>
    </w:p>
    <w:p w:rsidR="00E02862" w:rsidRDefault="00E4048C" w:rsidP="005541F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680BCE">
        <w:rPr>
          <w:rFonts w:ascii="Times New Roman" w:hAnsi="Times New Roman"/>
          <w:b/>
          <w:sz w:val="20"/>
          <w:szCs w:val="20"/>
          <w:lang w:eastAsia="ru-RU"/>
        </w:rPr>
        <w:br w:type="page"/>
      </w:r>
      <w:r w:rsidR="00E02862"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8821420" cy="6055764"/>
            <wp:effectExtent l="19050" t="0" r="0" b="0"/>
            <wp:docPr id="9" name="Рисунок 9" descr="C:\Users\мм\Desktop\2020-05-28_17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м\Desktop\2020-05-28_172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05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62" w:rsidRDefault="00E02862" w:rsidP="005541F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E02862" w:rsidRDefault="00E02862" w:rsidP="005541F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tbl>
      <w:tblPr>
        <w:tblW w:w="14767" w:type="dxa"/>
        <w:tblInd w:w="108" w:type="dxa"/>
        <w:tblLayout w:type="fixed"/>
        <w:tblLook w:val="0000"/>
      </w:tblPr>
      <w:tblGrid>
        <w:gridCol w:w="1589"/>
        <w:gridCol w:w="16"/>
        <w:gridCol w:w="3278"/>
        <w:gridCol w:w="1432"/>
        <w:gridCol w:w="1146"/>
        <w:gridCol w:w="716"/>
        <w:gridCol w:w="56"/>
        <w:gridCol w:w="797"/>
        <w:gridCol w:w="7"/>
        <w:gridCol w:w="1002"/>
        <w:gridCol w:w="1146"/>
        <w:gridCol w:w="1002"/>
        <w:gridCol w:w="1433"/>
        <w:gridCol w:w="1125"/>
        <w:gridCol w:w="22"/>
      </w:tblGrid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ПО.01.УП.03.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Композиция прикладная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ПО.01.УП.04.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 искусств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 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Беседы об искусстве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ПО.02.УП.02.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народной культуры и изобразительного искусства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12,5</w:t>
            </w: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742,5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22,5</w:t>
            </w: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ПО.03.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Пленэрные занятия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ПО.03.УП.01.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Пленэр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трем предметным областям: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440,5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трем предметным областям: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770,5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440,5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gridAfter w:val="1"/>
          <w:wAfter w:w="22" w:type="dxa"/>
          <w:trHeight w:val="323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3)</w:t>
            </w:r>
            <w:proofErr w:type="gram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В.01.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Скульптура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В.02.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Компьютерная графика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В.03.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искусства (музыкального, театрального, киноискусства)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В.04.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proofErr w:type="gram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дизайн-проектирования</w:t>
            </w:r>
            <w:proofErr w:type="spellEnd"/>
            <w:proofErr w:type="gram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В.05.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Фольклорное творчество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В.06.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Цветоведение</w:t>
            </w:r>
            <w:proofErr w:type="spellEnd"/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В.07.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Фотография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В.08.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Художественное оформление </w:t>
            </w: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спектакля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В.06.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Графическая композиция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5)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13,5</w:t>
            </w:r>
          </w:p>
        </w:tc>
      </w:tr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5)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836,5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24,5</w:t>
            </w:r>
          </w:p>
        </w:tc>
      </w:tr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gridAfter w:val="1"/>
          <w:wAfter w:w="22" w:type="dxa"/>
          <w:trHeight w:val="339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К.04.00.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C0017B" w:rsidRPr="00680BCE" w:rsidTr="00680BCE">
        <w:trPr>
          <w:trHeight w:val="32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К.04.01.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 w:rsidTr="00680BCE">
        <w:trPr>
          <w:trHeight w:val="18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К.04.02.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 w:rsidTr="00680BCE">
        <w:trPr>
          <w:trHeight w:val="32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К.04.03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Композиция прикладная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 w:rsidTr="00680BCE">
        <w:trPr>
          <w:trHeight w:val="32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К.04.04.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 w:rsidRPr="00680BCE" w:rsidTr="00680BCE">
        <w:trPr>
          <w:trHeight w:val="32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К.04.05.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Беседы об искусстве 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0017B" w:rsidRPr="00680BCE" w:rsidTr="00680BCE">
        <w:trPr>
          <w:trHeight w:val="32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К.04.06.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История народной культуры и изобразительного искусства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 w:rsidTr="00680BCE">
        <w:trPr>
          <w:gridAfter w:val="1"/>
          <w:wAfter w:w="22" w:type="dxa"/>
          <w:trHeight w:val="678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А.05.00.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86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C0017B" w:rsidRPr="00680BCE" w:rsidTr="00680BCE">
        <w:trPr>
          <w:trHeight w:val="22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ИА.05.01.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</w:tr>
      <w:tr w:rsidR="00C0017B" w:rsidRPr="00680BCE" w:rsidTr="00680BCE">
        <w:trPr>
          <w:trHeight w:val="121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ИА.05.01.01.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121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ИА.05.01.02.</w:t>
            </w:r>
          </w:p>
        </w:tc>
        <w:tc>
          <w:tcPr>
            <w:tcW w:w="3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История народной культуры и изобразительного искусства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 w:rsidTr="00680BCE">
        <w:trPr>
          <w:trHeight w:val="121"/>
        </w:trPr>
        <w:tc>
          <w:tcPr>
            <w:tcW w:w="4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541F4" w:rsidRPr="005541F4" w:rsidRDefault="005541F4" w:rsidP="005541F4">
      <w:pPr>
        <w:spacing w:after="0" w:line="240" w:lineRule="auto"/>
        <w:ind w:left="180" w:right="-550"/>
        <w:jc w:val="both"/>
        <w:rPr>
          <w:rFonts w:ascii="Times New Roman" w:hAnsi="Times New Roman"/>
          <w:sz w:val="20"/>
          <w:szCs w:val="20"/>
        </w:rPr>
      </w:pPr>
    </w:p>
    <w:p w:rsidR="00C0017B" w:rsidRPr="00680BCE" w:rsidRDefault="00C0017B" w:rsidP="00C0017B">
      <w:pPr>
        <w:numPr>
          <w:ilvl w:val="0"/>
          <w:numId w:val="9"/>
        </w:num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bCs/>
          <w:sz w:val="20"/>
          <w:szCs w:val="20"/>
        </w:rPr>
        <w:t xml:space="preserve">В общей трудоемкости образовательной программы (далее – ОП) 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части количества часов, сроков реализации учебных предметов и количество часов консультаций остаются неизменными, вариативная часть разрабатывается ДШИ самостоятельно. Объем времени вариативной части, предусматриваемый ДШИ на занятия преподавателя с </w:t>
      </w:r>
      <w:proofErr w:type="gramStart"/>
      <w:r w:rsidRPr="00680BCE">
        <w:rPr>
          <w:rFonts w:ascii="Times New Roman" w:hAnsi="Times New Roman"/>
          <w:bCs/>
          <w:sz w:val="20"/>
          <w:szCs w:val="20"/>
        </w:rPr>
        <w:t>обучающимся</w:t>
      </w:r>
      <w:proofErr w:type="gramEnd"/>
      <w:r w:rsidRPr="00680BCE">
        <w:rPr>
          <w:rFonts w:ascii="Times New Roman" w:hAnsi="Times New Roman"/>
          <w:bCs/>
          <w:sz w:val="20"/>
          <w:szCs w:val="20"/>
        </w:rPr>
        <w:t>, может составлять до 20 процентов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«Вариативной части» ОП необходимо учитывать исторические, национальные и региональные традиции подготовки кадров в области декоративно-прикладного искусства, а также имеющиеся финансовые ресурсы, предусмотренные на оплату труда для педагогических работников.</w:t>
      </w:r>
    </w:p>
    <w:p w:rsidR="00C0017B" w:rsidRPr="00680BCE" w:rsidRDefault="00C0017B" w:rsidP="00C0017B">
      <w:pPr>
        <w:numPr>
          <w:ilvl w:val="0"/>
          <w:numId w:val="9"/>
        </w:numPr>
        <w:spacing w:after="0" w:line="240" w:lineRule="auto"/>
        <w:ind w:left="180" w:right="-550" w:hanging="180"/>
        <w:jc w:val="both"/>
        <w:rPr>
          <w:rFonts w:ascii="Times New Roman" w:hAnsi="Times New Roman"/>
          <w:bCs/>
          <w:sz w:val="20"/>
          <w:szCs w:val="20"/>
          <w:vertAlign w:val="superscript"/>
        </w:rPr>
      </w:pPr>
      <w:r w:rsidRPr="00680BCE">
        <w:rPr>
          <w:rFonts w:ascii="Times New Roman" w:hAnsi="Times New Roman"/>
          <w:bCs/>
          <w:sz w:val="20"/>
          <w:szCs w:val="20"/>
        </w:rPr>
        <w:lastRenderedPageBreak/>
        <w:t>Занятия по учебным предметам «Рисунок», «Живопись», имеющие целью изучение человека, обеспечиваются натурой. Время, отведенное для работы с живой натурой, составляет не более 30% от общего учебного времени, предусмотренного учебным планом на аудиторные занятия.</w:t>
      </w:r>
    </w:p>
    <w:p w:rsidR="00C0017B" w:rsidRPr="00680BCE" w:rsidRDefault="00C0017B" w:rsidP="00C0017B">
      <w:pPr>
        <w:numPr>
          <w:ilvl w:val="0"/>
          <w:numId w:val="9"/>
        </w:num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Занятия пленэром проводятся рассредоточено в различные периоды учебного года. Объем учебного времени, отводимого на занятия пленэром, составляет 28 часов в год.</w:t>
      </w:r>
    </w:p>
    <w:p w:rsidR="00C0017B" w:rsidRPr="00680BCE" w:rsidRDefault="00C0017B" w:rsidP="00C0017B">
      <w:pPr>
        <w:numPr>
          <w:ilvl w:val="0"/>
          <w:numId w:val="9"/>
        </w:num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680BCE">
        <w:rPr>
          <w:rFonts w:ascii="Times New Roman" w:hAnsi="Times New Roman"/>
          <w:sz w:val="20"/>
          <w:szCs w:val="20"/>
        </w:rPr>
        <w:t xml:space="preserve">В данном примерном учебном плане ДШИ предложен перечень учебных предметов вариативной части и возможность их реализации. </w:t>
      </w:r>
      <w:proofErr w:type="gramStart"/>
      <w:r w:rsidRPr="00680BCE">
        <w:rPr>
          <w:rFonts w:ascii="Times New Roman" w:hAnsi="Times New Roman"/>
          <w:sz w:val="20"/>
          <w:szCs w:val="20"/>
        </w:rPr>
        <w:t>ДШИ может: воспользоваться предложенным вариантом, выбрать другие учебные предметы из предложенного перечня (В.02.-В.6.) или самостоятельно определить наименования учебных предметов и их распределение по полугодиям.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В любом из выбранных вариантов каждый учебный предмет вариативной части должен заканчиваться установленной ДШИ той или иной формой контроля (контрольным уроком, зачетом или экзаменом).  Знаком «</w:t>
      </w:r>
      <w:proofErr w:type="spellStart"/>
      <w:r w:rsidRPr="00680BCE">
        <w:rPr>
          <w:rFonts w:ascii="Times New Roman" w:hAnsi="Times New Roman"/>
          <w:sz w:val="20"/>
          <w:szCs w:val="20"/>
        </w:rPr>
        <w:t>х</w:t>
      </w:r>
      <w:proofErr w:type="spellEnd"/>
      <w:r w:rsidRPr="00680BCE">
        <w:rPr>
          <w:rFonts w:ascii="Times New Roman" w:hAnsi="Times New Roman"/>
          <w:sz w:val="20"/>
          <w:szCs w:val="20"/>
        </w:rPr>
        <w:t>» обозначена возможность реализации предлагаемых учебных предметов в той или иной форме  занятий.</w:t>
      </w:r>
    </w:p>
    <w:p w:rsidR="00C0017B" w:rsidRPr="00680BCE" w:rsidRDefault="00C0017B" w:rsidP="00C0017B">
      <w:pPr>
        <w:numPr>
          <w:ilvl w:val="0"/>
          <w:numId w:val="9"/>
        </w:numPr>
        <w:spacing w:after="0" w:line="240" w:lineRule="auto"/>
        <w:ind w:left="180" w:right="-550" w:hanging="180"/>
        <w:jc w:val="both"/>
        <w:rPr>
          <w:rFonts w:ascii="Times New Roman" w:hAnsi="Times New Roman"/>
          <w:color w:val="FF0000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Объем  максимальной нагрузки обучающихся не должен превышать 26 часов в неделю, аудиторной – 14 часов в неделю.</w:t>
      </w:r>
    </w:p>
    <w:p w:rsidR="001F2773" w:rsidRPr="00680BCE" w:rsidRDefault="00C0017B" w:rsidP="00224DD8">
      <w:pPr>
        <w:numPr>
          <w:ilvl w:val="0"/>
          <w:numId w:val="9"/>
        </w:num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 xml:space="preserve">Консультации проводятся с целью подготовки </w:t>
      </w:r>
      <w:proofErr w:type="gramStart"/>
      <w:r w:rsidRPr="00680BCE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к контрольным урокам, зачетам, экзаменам, просмотрам, творческим конкурсам и другим мероприятиям по усмотрению ДШИ. Консультации могут проводиться рассредоточено или в счет резерва учебного времени. Резерв учебного времени устанавливается ДШИ из расчета одной недели в учебном году. В случае</w:t>
      </w:r>
      <w:proofErr w:type="gramStart"/>
      <w:r w:rsidRPr="00680BCE">
        <w:rPr>
          <w:rFonts w:ascii="Times New Roman" w:hAnsi="Times New Roman"/>
          <w:sz w:val="20"/>
          <w:szCs w:val="20"/>
        </w:rPr>
        <w:t>,</w:t>
      </w:r>
      <w:proofErr w:type="gramEnd"/>
      <w:r w:rsidRPr="00680BCE">
        <w:rPr>
          <w:rFonts w:ascii="Times New Roman" w:hAnsi="Times New Roman"/>
          <w:sz w:val="20"/>
          <w:szCs w:val="20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</w:t>
      </w:r>
    </w:p>
    <w:p w:rsidR="00C0017B" w:rsidRPr="00680BCE" w:rsidRDefault="00C0017B" w:rsidP="001F2773">
      <w:pPr>
        <w:spacing w:after="0" w:line="240" w:lineRule="auto"/>
        <w:ind w:left="180" w:right="-550" w:hanging="18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680BCE">
        <w:rPr>
          <w:rFonts w:ascii="Times New Roman" w:hAnsi="Times New Roman"/>
          <w:b/>
          <w:i/>
          <w:sz w:val="20"/>
          <w:szCs w:val="20"/>
          <w:lang w:eastAsia="ru-RU"/>
        </w:rPr>
        <w:t>Примечание к учебному плану</w:t>
      </w:r>
    </w:p>
    <w:p w:rsidR="00C0017B" w:rsidRPr="00680BCE" w:rsidRDefault="00C0017B" w:rsidP="00224DD8">
      <w:pPr>
        <w:numPr>
          <w:ilvl w:val="0"/>
          <w:numId w:val="23"/>
        </w:num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</w:rPr>
      </w:pPr>
      <w:proofErr w:type="gramStart"/>
      <w:r w:rsidRPr="00680BCE">
        <w:rPr>
          <w:rFonts w:ascii="Times New Roman" w:hAnsi="Times New Roman"/>
          <w:sz w:val="20"/>
          <w:szCs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программы основного общего образования, реального объема активного времени суток и в 6 классе планируется следующим образом:</w:t>
      </w:r>
      <w:proofErr w:type="gramEnd"/>
    </w:p>
    <w:p w:rsidR="00224DD8" w:rsidRPr="00680BCE" w:rsidRDefault="00224DD8" w:rsidP="001F2773">
      <w:p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  <w:sectPr w:rsidR="00224DD8" w:rsidRPr="00680BCE" w:rsidSect="00557260">
          <w:pgSz w:w="16838" w:h="11906" w:orient="landscape"/>
          <w:pgMar w:top="567" w:right="1245" w:bottom="1134" w:left="1701" w:header="709" w:footer="709" w:gutter="0"/>
          <w:cols w:space="708"/>
          <w:docGrid w:linePitch="360"/>
        </w:sectPr>
      </w:pPr>
    </w:p>
    <w:p w:rsidR="00C0017B" w:rsidRPr="00680BCE" w:rsidRDefault="00C0017B" w:rsidP="001F2773">
      <w:p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lastRenderedPageBreak/>
        <w:t>Рисунок -  по 2 часа в неделю;</w:t>
      </w:r>
    </w:p>
    <w:p w:rsidR="00C0017B" w:rsidRPr="00680BCE" w:rsidRDefault="00C0017B" w:rsidP="001F2773">
      <w:p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Живопись - по 2 часа в неделю;</w:t>
      </w:r>
    </w:p>
    <w:p w:rsidR="00C0017B" w:rsidRPr="00680BCE" w:rsidRDefault="00C0017B" w:rsidP="001F2773">
      <w:p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Композиция прикладная - по 2 часа в неделю;</w:t>
      </w:r>
    </w:p>
    <w:p w:rsidR="00C0017B" w:rsidRPr="00680BCE" w:rsidRDefault="00C0017B" w:rsidP="001F2773">
      <w:pPr>
        <w:spacing w:after="0" w:line="240" w:lineRule="auto"/>
        <w:ind w:left="180" w:right="-550" w:hanging="180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Работа в материале – по 3 часа в неделю;</w:t>
      </w:r>
    </w:p>
    <w:p w:rsidR="00C0017B" w:rsidRPr="00680BCE" w:rsidRDefault="00C0017B" w:rsidP="001F2773">
      <w:pPr>
        <w:spacing w:after="0" w:line="240" w:lineRule="auto"/>
        <w:ind w:left="180" w:right="-550" w:hanging="180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История народной культуры и  изобразительного искусства – по 1 часу в неделю.</w:t>
      </w:r>
    </w:p>
    <w:p w:rsidR="00224DD8" w:rsidRPr="00680BCE" w:rsidRDefault="00224DD8">
      <w:pPr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  <w:sectPr w:rsidR="00224DD8" w:rsidRPr="00680BCE" w:rsidSect="00224DD8">
          <w:type w:val="continuous"/>
          <w:pgSz w:w="16838" w:h="11906" w:orient="landscape"/>
          <w:pgMar w:top="360" w:right="1134" w:bottom="180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</w:p>
    <w:p w:rsidR="00E02862" w:rsidRDefault="00E4048C" w:rsidP="000D445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680BCE">
        <w:rPr>
          <w:rFonts w:ascii="Times New Roman" w:hAnsi="Times New Roman"/>
          <w:b/>
          <w:sz w:val="20"/>
          <w:szCs w:val="20"/>
          <w:lang w:eastAsia="ru-RU"/>
        </w:rPr>
        <w:lastRenderedPageBreak/>
        <w:br w:type="page"/>
      </w:r>
      <w:r w:rsidR="00E02862"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251950" cy="6853140"/>
            <wp:effectExtent l="19050" t="0" r="6350" b="0"/>
            <wp:docPr id="10" name="Рисунок 10" descr="C:\Users\мм\Desktop\2020-05-28_17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м\Desktop\2020-05-28_173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62" w:rsidRDefault="00E02862" w:rsidP="000D445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E02862" w:rsidRDefault="00E02862" w:rsidP="000D445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tbl>
      <w:tblPr>
        <w:tblW w:w="14594" w:type="dxa"/>
        <w:tblInd w:w="108" w:type="dxa"/>
        <w:tblLayout w:type="fixed"/>
        <w:tblLook w:val="0000"/>
      </w:tblPr>
      <w:tblGrid>
        <w:gridCol w:w="1570"/>
        <w:gridCol w:w="14"/>
        <w:gridCol w:w="2825"/>
        <w:gridCol w:w="1266"/>
        <w:gridCol w:w="1134"/>
        <w:gridCol w:w="714"/>
        <w:gridCol w:w="567"/>
        <w:gridCol w:w="713"/>
        <w:gridCol w:w="850"/>
        <w:gridCol w:w="567"/>
        <w:gridCol w:w="426"/>
        <w:gridCol w:w="567"/>
        <w:gridCol w:w="567"/>
        <w:gridCol w:w="567"/>
        <w:gridCol w:w="567"/>
        <w:gridCol w:w="567"/>
        <w:gridCol w:w="567"/>
        <w:gridCol w:w="546"/>
      </w:tblGrid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ПО.01.УП.03.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ПО.01.УП.04.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Рисунок</w:t>
            </w:r>
            <w:r w:rsidRPr="00680BCE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3)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-12,15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 w:rsidTr="00E4048C">
        <w:trPr>
          <w:trHeight w:val="7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ПО.01.УП.05.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7,9…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ПО.01.УП.06.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Композиция прикладная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-14,15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ПО.01.УП.07.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7,9…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История искусств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ПО.02.УП.01.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ПО.02.УП.02.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История  народной культуры и изобразительного искусства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>
        <w:trPr>
          <w:trHeight w:val="300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0017B" w:rsidRPr="00680BCE">
        <w:trPr>
          <w:trHeight w:val="300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4592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 w:rsidRPr="00680BCE"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C0017B" w:rsidRPr="00680BCE">
        <w:trPr>
          <w:trHeight w:val="300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ПО.03.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Пленэрные занятия </w:t>
            </w: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4)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ПО.03.УП.01.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Пленэр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8…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</w:tr>
      <w:tr w:rsidR="00C0017B" w:rsidRPr="00680BCE">
        <w:trPr>
          <w:trHeight w:val="300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Аудиторная нагрузка по трем предметным областям: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2740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Максимальная нагрузка по трем предметным областям: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4732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2740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просмотров, экзаменов по трем предметным областям: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В.00.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  <w:t>5)</w:t>
            </w:r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В.01.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Скульптура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8… 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В.02.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Фольклорное творчество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14, 16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В.03.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Цветоведение</w:t>
            </w:r>
            <w:proofErr w:type="spell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2, 4, 6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В.04.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Компьютерная графика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В.05.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искусства (музыкального, театрального, киноискусства)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В.06.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Основы </w:t>
            </w:r>
            <w:proofErr w:type="spellStart"/>
            <w:proofErr w:type="gram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дизайн-проектирования</w:t>
            </w:r>
            <w:proofErr w:type="spellEnd"/>
            <w:proofErr w:type="gramEnd"/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В.07.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Фотография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В.08.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Художественное оформление книги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В.09.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Графическая композиция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3168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</w:tr>
      <w:tr w:rsidR="00C0017B" w:rsidRPr="00680BCE">
        <w:trPr>
          <w:trHeight w:val="315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5588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2420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3168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</w:t>
            </w:r>
          </w:p>
        </w:tc>
      </w:tr>
      <w:tr w:rsidR="00C0017B" w:rsidRPr="00680BCE">
        <w:trPr>
          <w:trHeight w:val="315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К.04.00.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К.04.01.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Основы изобразительной грамоты и рисование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16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К.04.02.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Прикладное творчество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К.04.03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К.04.04.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Рисунок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К.04.05.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К.04.06.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Композиция прикладная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К.04.07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К.04.08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Беседы об искусстве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00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К.04.09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народной культуры и изобразительного искусства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 w:rsidRPr="00680BCE"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17B" w:rsidRPr="00680BCE">
        <w:trPr>
          <w:trHeight w:val="631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А.05.00.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18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C0017B" w:rsidRPr="00680BCE">
        <w:trPr>
          <w:trHeight w:val="347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ПА.05.01.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ИА.05.02.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ИА.05.02.01.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Работа в материале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ИА.05.02.02.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История народной культуры и изобразительного искусства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017B" w:rsidRPr="00680BCE">
        <w:trPr>
          <w:trHeight w:val="315"/>
        </w:trPr>
        <w:tc>
          <w:tcPr>
            <w:tcW w:w="4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Резерв учебного времени</w:t>
            </w:r>
            <w:proofErr w:type="gramStart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7</w:t>
            </w:r>
            <w:proofErr w:type="gramEnd"/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17B" w:rsidRPr="00680BCE" w:rsidRDefault="00C0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BC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F2773" w:rsidRDefault="001F2773" w:rsidP="001F2773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C0017B" w:rsidRPr="000D4451" w:rsidRDefault="00C0017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0D4451">
        <w:rPr>
          <w:rFonts w:ascii="Times New Roman" w:hAnsi="Times New Roman"/>
          <w:bCs/>
          <w:sz w:val="20"/>
          <w:szCs w:val="20"/>
        </w:rPr>
        <w:t xml:space="preserve">В общей трудоемкости образовательной программы (далее – ОП) 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части количества часов, сроков реализации учебных предметов и количество часов консультаций остаются неизменными, вариативная часть разрабатывается ДШИ самостоятельно. Объем времени вариативной части, предусматриваемый ДШИ на занятия преподавателя с </w:t>
      </w:r>
      <w:proofErr w:type="gramStart"/>
      <w:r w:rsidRPr="000D4451">
        <w:rPr>
          <w:rFonts w:ascii="Times New Roman" w:hAnsi="Times New Roman"/>
          <w:bCs/>
          <w:sz w:val="20"/>
          <w:szCs w:val="20"/>
        </w:rPr>
        <w:t>обучающимся</w:t>
      </w:r>
      <w:proofErr w:type="gramEnd"/>
      <w:r w:rsidRPr="000D4451">
        <w:rPr>
          <w:rFonts w:ascii="Times New Roman" w:hAnsi="Times New Roman"/>
          <w:bCs/>
          <w:sz w:val="20"/>
          <w:szCs w:val="20"/>
        </w:rPr>
        <w:t>, может составлять до 20 процентов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«Вариативной части» ОП,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декоративно-прикладного искусства, а также имеющиеся финансовые ресурсы, предусмотренные на оплату труда для педагогических работников.</w:t>
      </w:r>
    </w:p>
    <w:p w:rsidR="00C0017B" w:rsidRPr="000D4451" w:rsidRDefault="00C0017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  <w:vertAlign w:val="superscript"/>
        </w:rPr>
      </w:pPr>
      <w:r w:rsidRPr="000D4451">
        <w:rPr>
          <w:rFonts w:ascii="Times New Roman" w:hAnsi="Times New Roman"/>
          <w:bCs/>
          <w:sz w:val="20"/>
          <w:szCs w:val="20"/>
        </w:rPr>
        <w:t xml:space="preserve">В колонках 8 и 9 цифрой указываются полугодия за весь период обучения, в которых проводится промежуточная аттестация обучающихся. Номера полугодий обозначают полный цикл обучения – 16 полугодий за 8 лет. При выставлении многоточия после цифр  необходимо считать «и так далее» (например «1,3,5…-15» имеются в виду все нечетные полугодия, включая 15-й; «9-12» – и четные и нечетные полугодия  с 9-го по 12-й). Форму проведения промежуточной аттестации в виде зачетов и контрольных уроков (колонка 8) по полугодиям, а также время их проведения в течение полугодия ДШИ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 w:rsidRPr="000D4451">
        <w:rPr>
          <w:rFonts w:ascii="Times New Roman" w:hAnsi="Times New Roman"/>
          <w:bCs/>
          <w:sz w:val="20"/>
          <w:szCs w:val="20"/>
        </w:rPr>
        <w:t>обучающимся</w:t>
      </w:r>
      <w:proofErr w:type="gramEnd"/>
      <w:r w:rsidRPr="000D4451">
        <w:rPr>
          <w:rFonts w:ascii="Times New Roman" w:hAnsi="Times New Roman"/>
          <w:bCs/>
          <w:sz w:val="20"/>
          <w:szCs w:val="20"/>
        </w:rPr>
        <w:t xml:space="preserve"> выставляется оценка, которая заносится в свидетельство об окончании ДШИ. По усмотрению ДШИ оценки по учебным предметам могут выставляться и по окончании четверти.</w:t>
      </w:r>
    </w:p>
    <w:p w:rsidR="00C0017B" w:rsidRPr="000D4451" w:rsidRDefault="00C0017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Cs/>
          <w:sz w:val="20"/>
          <w:szCs w:val="20"/>
          <w:vertAlign w:val="superscript"/>
        </w:rPr>
      </w:pPr>
      <w:r w:rsidRPr="000D4451">
        <w:rPr>
          <w:rFonts w:ascii="Times New Roman" w:hAnsi="Times New Roman"/>
          <w:bCs/>
          <w:sz w:val="20"/>
          <w:szCs w:val="20"/>
        </w:rPr>
        <w:t>Занятия по учебным предметам «Рисунок», «Живопись», имеющие целью изучение человека, обеспечиваются натурой. Время, отведенное для работы с живой натурой, составляет не более 30% от общего учебного времени, предусмотренного учебным планом на аудиторные занятия.</w:t>
      </w:r>
    </w:p>
    <w:p w:rsidR="00C0017B" w:rsidRPr="000D4451" w:rsidRDefault="00C0017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D4451">
        <w:rPr>
          <w:rFonts w:ascii="Times New Roman" w:hAnsi="Times New Roman"/>
          <w:sz w:val="20"/>
          <w:szCs w:val="20"/>
        </w:rPr>
        <w:t>Занятия пленэром могут проводиться рассредоточено в различные периоды учебного года, в том числе – 1 неделю в июне месяце (кроме 8 класса). Объем учебного времени, отводимого на занятия пленэром: 4-8 классы – по 28 часов в год.</w:t>
      </w:r>
    </w:p>
    <w:p w:rsidR="00C0017B" w:rsidRPr="000D4451" w:rsidRDefault="00C0017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  <w:vertAlign w:val="superscript"/>
        </w:rPr>
      </w:pPr>
      <w:r w:rsidRPr="000D4451">
        <w:rPr>
          <w:rFonts w:ascii="Times New Roman" w:hAnsi="Times New Roman"/>
          <w:sz w:val="20"/>
          <w:szCs w:val="20"/>
        </w:rPr>
        <w:t xml:space="preserve">В данном примерном учебном плане ДШИ предложен перечень учебных предметов вариативной части и возможность их реализации. </w:t>
      </w:r>
      <w:proofErr w:type="gramStart"/>
      <w:r w:rsidRPr="000D4451">
        <w:rPr>
          <w:rFonts w:ascii="Times New Roman" w:hAnsi="Times New Roman"/>
          <w:sz w:val="20"/>
          <w:szCs w:val="20"/>
        </w:rPr>
        <w:t xml:space="preserve">ДШИ может: воспользоваться предложенным вариантом, выбрать другие учебные предметы из предложенного перечня (В.03.-В.09.) или самостоятельно определить наименования учебных предметов и их распределение по </w:t>
      </w:r>
      <w:r w:rsidRPr="000D4451">
        <w:rPr>
          <w:rFonts w:ascii="Times New Roman" w:hAnsi="Times New Roman"/>
          <w:sz w:val="20"/>
          <w:szCs w:val="20"/>
        </w:rPr>
        <w:lastRenderedPageBreak/>
        <w:t>полугодиям.</w:t>
      </w:r>
      <w:proofErr w:type="gramEnd"/>
      <w:r w:rsidRPr="000D4451">
        <w:rPr>
          <w:rFonts w:ascii="Times New Roman" w:hAnsi="Times New Roman"/>
          <w:sz w:val="20"/>
          <w:szCs w:val="20"/>
        </w:rPr>
        <w:t xml:space="preserve"> В любом из выбранных вариантов каждый учебный предмет вариативной части должен заканчиваться установленной ДШИ той или иной формой контроля (контрольным уроком, зачетом или экзаменом).  Знаком «</w:t>
      </w:r>
      <w:proofErr w:type="spellStart"/>
      <w:r w:rsidRPr="000D4451">
        <w:rPr>
          <w:rFonts w:ascii="Times New Roman" w:hAnsi="Times New Roman"/>
          <w:sz w:val="20"/>
          <w:szCs w:val="20"/>
        </w:rPr>
        <w:t>х</w:t>
      </w:r>
      <w:proofErr w:type="spellEnd"/>
      <w:r w:rsidRPr="000D4451">
        <w:rPr>
          <w:rFonts w:ascii="Times New Roman" w:hAnsi="Times New Roman"/>
          <w:sz w:val="20"/>
          <w:szCs w:val="20"/>
        </w:rPr>
        <w:t>» обозначена возможность реализации предлагаемых учебных предметов в той или иной форме  занятий.</w:t>
      </w:r>
    </w:p>
    <w:p w:rsidR="00C0017B" w:rsidRPr="000D4451" w:rsidRDefault="00C0017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FF0000"/>
          <w:sz w:val="20"/>
          <w:szCs w:val="20"/>
        </w:rPr>
      </w:pPr>
      <w:r w:rsidRPr="000D4451">
        <w:rPr>
          <w:rFonts w:ascii="Times New Roman" w:hAnsi="Times New Roman"/>
          <w:sz w:val="20"/>
          <w:szCs w:val="20"/>
        </w:rPr>
        <w:t>Объем  максимальной нагрузки обучающихся не должен превышать 26 часов в неделю, аудиторной нагрузки – 14 часов.</w:t>
      </w:r>
    </w:p>
    <w:p w:rsidR="001F2773" w:rsidRPr="000D4451" w:rsidRDefault="00C0017B" w:rsidP="000D445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D4451">
        <w:rPr>
          <w:rFonts w:ascii="Times New Roman" w:hAnsi="Times New Roman"/>
          <w:sz w:val="20"/>
          <w:szCs w:val="20"/>
        </w:rPr>
        <w:t xml:space="preserve">Консультации проводятся с целью подготовки </w:t>
      </w:r>
      <w:proofErr w:type="gramStart"/>
      <w:r w:rsidRPr="000D4451">
        <w:rPr>
          <w:rFonts w:ascii="Times New Roman" w:hAnsi="Times New Roman"/>
          <w:sz w:val="20"/>
          <w:szCs w:val="20"/>
        </w:rPr>
        <w:t>обучающихся</w:t>
      </w:r>
      <w:proofErr w:type="gramEnd"/>
      <w:r w:rsidRPr="000D4451">
        <w:rPr>
          <w:rFonts w:ascii="Times New Roman" w:hAnsi="Times New Roman"/>
          <w:sz w:val="20"/>
          <w:szCs w:val="20"/>
        </w:rPr>
        <w:t xml:space="preserve"> к контрольным урокам, зачетам, экзаменам, просмотрам, творческим конкурсам и другим мероприятиям по усмотрению ДШИ. Консультации могут проводиться рассредоточено или в счет резерва учебного времени. Резерв учебного времени устанавливается ДШИ из расчета одной недели в учебном году. В случае</w:t>
      </w:r>
      <w:proofErr w:type="gramStart"/>
      <w:r w:rsidRPr="000D4451">
        <w:rPr>
          <w:rFonts w:ascii="Times New Roman" w:hAnsi="Times New Roman"/>
          <w:sz w:val="20"/>
          <w:szCs w:val="20"/>
        </w:rPr>
        <w:t>,</w:t>
      </w:r>
      <w:proofErr w:type="gramEnd"/>
      <w:r w:rsidRPr="000D4451">
        <w:rPr>
          <w:rFonts w:ascii="Times New Roman" w:hAnsi="Times New Roman"/>
          <w:sz w:val="20"/>
          <w:szCs w:val="20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</w:t>
      </w:r>
    </w:p>
    <w:p w:rsidR="00680BCE" w:rsidRDefault="00680BCE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680BCE" w:rsidRDefault="00680BCE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</w:p>
    <w:p w:rsidR="00C0017B" w:rsidRPr="00680BCE" w:rsidRDefault="00C0017B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0"/>
          <w:szCs w:val="20"/>
          <w:lang w:eastAsia="ru-RU"/>
        </w:rPr>
      </w:pPr>
      <w:r w:rsidRPr="00680BCE">
        <w:rPr>
          <w:rFonts w:ascii="Times New Roman" w:hAnsi="Times New Roman"/>
          <w:b/>
          <w:i/>
          <w:sz w:val="20"/>
          <w:szCs w:val="20"/>
          <w:lang w:eastAsia="ru-RU"/>
        </w:rPr>
        <w:t>Примечание к учебному плану</w:t>
      </w:r>
    </w:p>
    <w:p w:rsidR="00C0017B" w:rsidRPr="00680BCE" w:rsidRDefault="00C0017B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80BCE">
        <w:rPr>
          <w:rFonts w:ascii="Times New Roman" w:hAnsi="Times New Roman"/>
          <w:sz w:val="20"/>
          <w:szCs w:val="20"/>
        </w:rPr>
        <w:t>При реализации ОП устанавливаются следующие виды учебных занятий и численность обучающихся: групповые занятия — от 11  человек; мелкогрупповые занятия — от 4 до 10 человек.</w:t>
      </w:r>
    </w:p>
    <w:p w:rsidR="00C0017B" w:rsidRPr="00680BCE" w:rsidRDefault="00C0017B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proofErr w:type="gramStart"/>
      <w:r w:rsidRPr="00680BCE">
        <w:rPr>
          <w:rFonts w:ascii="Times New Roman" w:hAnsi="Times New Roman"/>
          <w:sz w:val="20"/>
          <w:szCs w:val="20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  <w:proofErr w:type="gramEnd"/>
    </w:p>
    <w:p w:rsidR="00C0017B" w:rsidRPr="00680BCE" w:rsidRDefault="00C0017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Прикладное творчество – по 1 часу в неделю;</w:t>
      </w:r>
    </w:p>
    <w:p w:rsidR="00C0017B" w:rsidRPr="00680BCE" w:rsidRDefault="00C0017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Лепка – по 1 часу в неделю;</w:t>
      </w:r>
    </w:p>
    <w:p w:rsidR="00C0017B" w:rsidRPr="00680BCE" w:rsidRDefault="00C0017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Основы изобразительной грамоты и рисование – по 2 часа в неделю;</w:t>
      </w:r>
    </w:p>
    <w:p w:rsidR="00C0017B" w:rsidRPr="00680BCE" w:rsidRDefault="00C0017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Рисунок - 4-8 классы – по 2 часа в неделю; </w:t>
      </w:r>
    </w:p>
    <w:p w:rsidR="00C0017B" w:rsidRPr="00680BCE" w:rsidRDefault="00C0017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 xml:space="preserve">Живопись - 4-8 классы – по 2 часа в неделю; </w:t>
      </w:r>
    </w:p>
    <w:p w:rsidR="00C0017B" w:rsidRPr="00680BCE" w:rsidRDefault="00C0017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Композиция прикладная - 4-8 классы – по 2 часа в неделю;</w:t>
      </w:r>
    </w:p>
    <w:p w:rsidR="00C0017B" w:rsidRPr="00680BCE" w:rsidRDefault="00C0017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Работа в материале - 4-6 классы – по 2 часа; 7-8 классы  - по 3 часа;</w:t>
      </w:r>
    </w:p>
    <w:p w:rsidR="00C0017B" w:rsidRPr="00680BCE" w:rsidRDefault="00C0017B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Беседы об искусстве – по 0,5 часа в неделю;</w:t>
      </w:r>
    </w:p>
    <w:p w:rsidR="00C0017B" w:rsidRPr="00680BCE" w:rsidRDefault="00C0017B" w:rsidP="00F91543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680BCE">
        <w:rPr>
          <w:rFonts w:ascii="Times New Roman" w:hAnsi="Times New Roman"/>
          <w:sz w:val="20"/>
          <w:szCs w:val="20"/>
          <w:lang w:eastAsia="ru-RU"/>
        </w:rPr>
        <w:t>История  народной культуры и изобразительного искусства – по 1 часу в неделю.</w:t>
      </w:r>
    </w:p>
    <w:p w:rsidR="00055F36" w:rsidRDefault="00055F36" w:rsidP="003C348F">
      <w:pPr>
        <w:spacing w:line="234" w:lineRule="auto"/>
        <w:ind w:left="120" w:firstLine="240"/>
        <w:rPr>
          <w:sz w:val="20"/>
          <w:szCs w:val="20"/>
        </w:rPr>
      </w:pPr>
    </w:p>
    <w:sectPr w:rsidR="00055F36" w:rsidSect="00DF241E">
      <w:pgSz w:w="16838" w:h="11900" w:orient="landscape"/>
      <w:pgMar w:top="426" w:right="536" w:bottom="1298" w:left="442" w:header="0" w:footer="0" w:gutter="0"/>
      <w:cols w:space="720" w:equalWidth="0">
        <w:col w:w="1586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382" w:rsidRDefault="005E5382" w:rsidP="00E4048C">
      <w:pPr>
        <w:spacing w:after="0" w:line="240" w:lineRule="auto"/>
      </w:pPr>
      <w:r>
        <w:separator/>
      </w:r>
    </w:p>
  </w:endnote>
  <w:endnote w:type="continuationSeparator" w:id="0">
    <w:p w:rsidR="005E5382" w:rsidRDefault="005E5382" w:rsidP="00E40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382" w:rsidRDefault="005E5382" w:rsidP="00E4048C">
      <w:pPr>
        <w:spacing w:after="0" w:line="240" w:lineRule="auto"/>
      </w:pPr>
      <w:r>
        <w:separator/>
      </w:r>
    </w:p>
  </w:footnote>
  <w:footnote w:type="continuationSeparator" w:id="0">
    <w:p w:rsidR="005E5382" w:rsidRDefault="005E5382" w:rsidP="00E40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DF405910"/>
    <w:lvl w:ilvl="0">
      <w:start w:val="1"/>
      <w:numFmt w:val="bullet"/>
      <w:pStyle w:val="2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Times New Roman" w:hint="default"/>
      </w:rPr>
    </w:lvl>
  </w:abstractNum>
  <w:abstractNum w:abstractNumId="1">
    <w:nsid w:val="00000822"/>
    <w:multiLevelType w:val="hybridMultilevel"/>
    <w:tmpl w:val="C59440F0"/>
    <w:lvl w:ilvl="0" w:tplc="81DA1EDE">
      <w:start w:val="1"/>
      <w:numFmt w:val="decimal"/>
      <w:lvlText w:val="%1."/>
      <w:lvlJc w:val="left"/>
    </w:lvl>
    <w:lvl w:ilvl="1" w:tplc="A38CB162">
      <w:start w:val="2"/>
      <w:numFmt w:val="decimal"/>
      <w:lvlText w:val="%2."/>
      <w:lvlJc w:val="left"/>
    </w:lvl>
    <w:lvl w:ilvl="2" w:tplc="687E3616">
      <w:numFmt w:val="decimal"/>
      <w:lvlText w:val=""/>
      <w:lvlJc w:val="left"/>
    </w:lvl>
    <w:lvl w:ilvl="3" w:tplc="68A4DE32">
      <w:numFmt w:val="decimal"/>
      <w:lvlText w:val=""/>
      <w:lvlJc w:val="left"/>
    </w:lvl>
    <w:lvl w:ilvl="4" w:tplc="E446E648">
      <w:numFmt w:val="decimal"/>
      <w:lvlText w:val=""/>
      <w:lvlJc w:val="left"/>
    </w:lvl>
    <w:lvl w:ilvl="5" w:tplc="DCD6B81E">
      <w:numFmt w:val="decimal"/>
      <w:lvlText w:val=""/>
      <w:lvlJc w:val="left"/>
    </w:lvl>
    <w:lvl w:ilvl="6" w:tplc="CC6A89C0">
      <w:numFmt w:val="decimal"/>
      <w:lvlText w:val=""/>
      <w:lvlJc w:val="left"/>
    </w:lvl>
    <w:lvl w:ilvl="7" w:tplc="10E806FC">
      <w:numFmt w:val="decimal"/>
      <w:lvlText w:val=""/>
      <w:lvlJc w:val="left"/>
    </w:lvl>
    <w:lvl w:ilvl="8" w:tplc="727C8286">
      <w:numFmt w:val="decimal"/>
      <w:lvlText w:val=""/>
      <w:lvlJc w:val="left"/>
    </w:lvl>
  </w:abstractNum>
  <w:abstractNum w:abstractNumId="2">
    <w:nsid w:val="000023C9"/>
    <w:multiLevelType w:val="hybridMultilevel"/>
    <w:tmpl w:val="21D2F63A"/>
    <w:lvl w:ilvl="0" w:tplc="B920B8C6">
      <w:start w:val="1"/>
      <w:numFmt w:val="bullet"/>
      <w:lvlText w:val="В"/>
      <w:lvlJc w:val="left"/>
    </w:lvl>
    <w:lvl w:ilvl="1" w:tplc="0DB0670A">
      <w:numFmt w:val="decimal"/>
      <w:lvlText w:val=""/>
      <w:lvlJc w:val="left"/>
    </w:lvl>
    <w:lvl w:ilvl="2" w:tplc="7FDCC16E">
      <w:numFmt w:val="decimal"/>
      <w:lvlText w:val=""/>
      <w:lvlJc w:val="left"/>
    </w:lvl>
    <w:lvl w:ilvl="3" w:tplc="2E34F858">
      <w:numFmt w:val="decimal"/>
      <w:lvlText w:val=""/>
      <w:lvlJc w:val="left"/>
    </w:lvl>
    <w:lvl w:ilvl="4" w:tplc="F88E14C6">
      <w:numFmt w:val="decimal"/>
      <w:lvlText w:val=""/>
      <w:lvlJc w:val="left"/>
    </w:lvl>
    <w:lvl w:ilvl="5" w:tplc="70C811D6">
      <w:numFmt w:val="decimal"/>
      <w:lvlText w:val=""/>
      <w:lvlJc w:val="left"/>
    </w:lvl>
    <w:lvl w:ilvl="6" w:tplc="7FA0C188">
      <w:numFmt w:val="decimal"/>
      <w:lvlText w:val=""/>
      <w:lvlJc w:val="left"/>
    </w:lvl>
    <w:lvl w:ilvl="7" w:tplc="01D49EBC">
      <w:numFmt w:val="decimal"/>
      <w:lvlText w:val=""/>
      <w:lvlJc w:val="left"/>
    </w:lvl>
    <w:lvl w:ilvl="8" w:tplc="2FDA4BAC">
      <w:numFmt w:val="decimal"/>
      <w:lvlText w:val=""/>
      <w:lvlJc w:val="left"/>
    </w:lvl>
  </w:abstractNum>
  <w:abstractNum w:abstractNumId="3">
    <w:nsid w:val="000033EA"/>
    <w:multiLevelType w:val="hybridMultilevel"/>
    <w:tmpl w:val="4350EA48"/>
    <w:lvl w:ilvl="0" w:tplc="7D8260E4">
      <w:start w:val="1"/>
      <w:numFmt w:val="bullet"/>
      <w:lvlText w:val="*"/>
      <w:lvlJc w:val="left"/>
    </w:lvl>
    <w:lvl w:ilvl="1" w:tplc="A8684E44">
      <w:numFmt w:val="decimal"/>
      <w:lvlText w:val=""/>
      <w:lvlJc w:val="left"/>
    </w:lvl>
    <w:lvl w:ilvl="2" w:tplc="1716E5EE">
      <w:numFmt w:val="decimal"/>
      <w:lvlText w:val=""/>
      <w:lvlJc w:val="left"/>
    </w:lvl>
    <w:lvl w:ilvl="3" w:tplc="92FE7E72">
      <w:numFmt w:val="decimal"/>
      <w:lvlText w:val=""/>
      <w:lvlJc w:val="left"/>
    </w:lvl>
    <w:lvl w:ilvl="4" w:tplc="426EEAD0">
      <w:numFmt w:val="decimal"/>
      <w:lvlText w:val=""/>
      <w:lvlJc w:val="left"/>
    </w:lvl>
    <w:lvl w:ilvl="5" w:tplc="F314EB00">
      <w:numFmt w:val="decimal"/>
      <w:lvlText w:val=""/>
      <w:lvlJc w:val="left"/>
    </w:lvl>
    <w:lvl w:ilvl="6" w:tplc="271820E4">
      <w:numFmt w:val="decimal"/>
      <w:lvlText w:val=""/>
      <w:lvlJc w:val="left"/>
    </w:lvl>
    <w:lvl w:ilvl="7" w:tplc="2BDE6232">
      <w:numFmt w:val="decimal"/>
      <w:lvlText w:val=""/>
      <w:lvlJc w:val="left"/>
    </w:lvl>
    <w:lvl w:ilvl="8" w:tplc="7786E7FA">
      <w:numFmt w:val="decimal"/>
      <w:lvlText w:val=""/>
      <w:lvlJc w:val="left"/>
    </w:lvl>
  </w:abstractNum>
  <w:abstractNum w:abstractNumId="4">
    <w:nsid w:val="00003EF6"/>
    <w:multiLevelType w:val="hybridMultilevel"/>
    <w:tmpl w:val="3190E826"/>
    <w:lvl w:ilvl="0" w:tplc="7C5088B0">
      <w:start w:val="1"/>
      <w:numFmt w:val="bullet"/>
      <w:lvlText w:val="**"/>
      <w:lvlJc w:val="left"/>
    </w:lvl>
    <w:lvl w:ilvl="1" w:tplc="3F448772">
      <w:start w:val="1"/>
      <w:numFmt w:val="bullet"/>
      <w:lvlText w:val="В"/>
      <w:lvlJc w:val="left"/>
    </w:lvl>
    <w:lvl w:ilvl="2" w:tplc="CAD4DB2C">
      <w:numFmt w:val="decimal"/>
      <w:lvlText w:val=""/>
      <w:lvlJc w:val="left"/>
    </w:lvl>
    <w:lvl w:ilvl="3" w:tplc="D2C0BB56">
      <w:numFmt w:val="decimal"/>
      <w:lvlText w:val=""/>
      <w:lvlJc w:val="left"/>
    </w:lvl>
    <w:lvl w:ilvl="4" w:tplc="4BDC993E">
      <w:numFmt w:val="decimal"/>
      <w:lvlText w:val=""/>
      <w:lvlJc w:val="left"/>
    </w:lvl>
    <w:lvl w:ilvl="5" w:tplc="7108D000">
      <w:numFmt w:val="decimal"/>
      <w:lvlText w:val=""/>
      <w:lvlJc w:val="left"/>
    </w:lvl>
    <w:lvl w:ilvl="6" w:tplc="04DE3876">
      <w:numFmt w:val="decimal"/>
      <w:lvlText w:val=""/>
      <w:lvlJc w:val="left"/>
    </w:lvl>
    <w:lvl w:ilvl="7" w:tplc="5E348E82">
      <w:numFmt w:val="decimal"/>
      <w:lvlText w:val=""/>
      <w:lvlJc w:val="left"/>
    </w:lvl>
    <w:lvl w:ilvl="8" w:tplc="89AE7298">
      <w:numFmt w:val="decimal"/>
      <w:lvlText w:val=""/>
      <w:lvlJc w:val="left"/>
    </w:lvl>
  </w:abstractNum>
  <w:abstractNum w:abstractNumId="5">
    <w:nsid w:val="000048CC"/>
    <w:multiLevelType w:val="hybridMultilevel"/>
    <w:tmpl w:val="5386D4F2"/>
    <w:lvl w:ilvl="0" w:tplc="E24E8A62">
      <w:start w:val="2"/>
      <w:numFmt w:val="decimal"/>
      <w:lvlText w:val="%1."/>
      <w:lvlJc w:val="left"/>
    </w:lvl>
    <w:lvl w:ilvl="1" w:tplc="56EE7934">
      <w:numFmt w:val="decimal"/>
      <w:lvlText w:val=""/>
      <w:lvlJc w:val="left"/>
    </w:lvl>
    <w:lvl w:ilvl="2" w:tplc="431C1F94">
      <w:numFmt w:val="decimal"/>
      <w:lvlText w:val=""/>
      <w:lvlJc w:val="left"/>
    </w:lvl>
    <w:lvl w:ilvl="3" w:tplc="D8780BB8">
      <w:numFmt w:val="decimal"/>
      <w:lvlText w:val=""/>
      <w:lvlJc w:val="left"/>
    </w:lvl>
    <w:lvl w:ilvl="4" w:tplc="DFFE8D28">
      <w:numFmt w:val="decimal"/>
      <w:lvlText w:val=""/>
      <w:lvlJc w:val="left"/>
    </w:lvl>
    <w:lvl w:ilvl="5" w:tplc="DEBE9EA8">
      <w:numFmt w:val="decimal"/>
      <w:lvlText w:val=""/>
      <w:lvlJc w:val="left"/>
    </w:lvl>
    <w:lvl w:ilvl="6" w:tplc="3C16A14A">
      <w:numFmt w:val="decimal"/>
      <w:lvlText w:val=""/>
      <w:lvlJc w:val="left"/>
    </w:lvl>
    <w:lvl w:ilvl="7" w:tplc="38EE67F8">
      <w:numFmt w:val="decimal"/>
      <w:lvlText w:val=""/>
      <w:lvlJc w:val="left"/>
    </w:lvl>
    <w:lvl w:ilvl="8" w:tplc="ECB47CD2">
      <w:numFmt w:val="decimal"/>
      <w:lvlText w:val=""/>
      <w:lvlJc w:val="left"/>
    </w:lvl>
  </w:abstractNum>
  <w:abstractNum w:abstractNumId="6">
    <w:nsid w:val="00005422"/>
    <w:multiLevelType w:val="hybridMultilevel"/>
    <w:tmpl w:val="4B7A047C"/>
    <w:lvl w:ilvl="0" w:tplc="4C98C220">
      <w:start w:val="1"/>
      <w:numFmt w:val="bullet"/>
      <w:lvlText w:val="*"/>
      <w:lvlJc w:val="left"/>
    </w:lvl>
    <w:lvl w:ilvl="1" w:tplc="DC26367E">
      <w:start w:val="1"/>
      <w:numFmt w:val="bullet"/>
      <w:lvlText w:val="В"/>
      <w:lvlJc w:val="left"/>
    </w:lvl>
    <w:lvl w:ilvl="2" w:tplc="DEFAE11E">
      <w:numFmt w:val="decimal"/>
      <w:lvlText w:val=""/>
      <w:lvlJc w:val="left"/>
    </w:lvl>
    <w:lvl w:ilvl="3" w:tplc="BB16AAE6">
      <w:numFmt w:val="decimal"/>
      <w:lvlText w:val=""/>
      <w:lvlJc w:val="left"/>
    </w:lvl>
    <w:lvl w:ilvl="4" w:tplc="C6147256">
      <w:numFmt w:val="decimal"/>
      <w:lvlText w:val=""/>
      <w:lvlJc w:val="left"/>
    </w:lvl>
    <w:lvl w:ilvl="5" w:tplc="A9CA37BC">
      <w:numFmt w:val="decimal"/>
      <w:lvlText w:val=""/>
      <w:lvlJc w:val="left"/>
    </w:lvl>
    <w:lvl w:ilvl="6" w:tplc="7C40FFF0">
      <w:numFmt w:val="decimal"/>
      <w:lvlText w:val=""/>
      <w:lvlJc w:val="left"/>
    </w:lvl>
    <w:lvl w:ilvl="7" w:tplc="6324D4CC">
      <w:numFmt w:val="decimal"/>
      <w:lvlText w:val=""/>
      <w:lvlJc w:val="left"/>
    </w:lvl>
    <w:lvl w:ilvl="8" w:tplc="3BDA79AC">
      <w:numFmt w:val="decimal"/>
      <w:lvlText w:val=""/>
      <w:lvlJc w:val="left"/>
    </w:lvl>
  </w:abstractNum>
  <w:abstractNum w:abstractNumId="7">
    <w:nsid w:val="00005753"/>
    <w:multiLevelType w:val="hybridMultilevel"/>
    <w:tmpl w:val="0AEA32EA"/>
    <w:lvl w:ilvl="0" w:tplc="C6F05AE8">
      <w:start w:val="4"/>
      <w:numFmt w:val="decimal"/>
      <w:lvlText w:val="%1."/>
      <w:lvlJc w:val="left"/>
    </w:lvl>
    <w:lvl w:ilvl="1" w:tplc="0464B7EE">
      <w:numFmt w:val="decimal"/>
      <w:lvlText w:val=""/>
      <w:lvlJc w:val="left"/>
    </w:lvl>
    <w:lvl w:ilvl="2" w:tplc="C592FE54">
      <w:numFmt w:val="decimal"/>
      <w:lvlText w:val=""/>
      <w:lvlJc w:val="left"/>
    </w:lvl>
    <w:lvl w:ilvl="3" w:tplc="AAC4CB20">
      <w:numFmt w:val="decimal"/>
      <w:lvlText w:val=""/>
      <w:lvlJc w:val="left"/>
    </w:lvl>
    <w:lvl w:ilvl="4" w:tplc="2A264594">
      <w:numFmt w:val="decimal"/>
      <w:lvlText w:val=""/>
      <w:lvlJc w:val="left"/>
    </w:lvl>
    <w:lvl w:ilvl="5" w:tplc="C43A6FB8">
      <w:numFmt w:val="decimal"/>
      <w:lvlText w:val=""/>
      <w:lvlJc w:val="left"/>
    </w:lvl>
    <w:lvl w:ilvl="6" w:tplc="894CA62C">
      <w:numFmt w:val="decimal"/>
      <w:lvlText w:val=""/>
      <w:lvlJc w:val="left"/>
    </w:lvl>
    <w:lvl w:ilvl="7" w:tplc="857A0DC8">
      <w:numFmt w:val="decimal"/>
      <w:lvlText w:val=""/>
      <w:lvlJc w:val="left"/>
    </w:lvl>
    <w:lvl w:ilvl="8" w:tplc="0712C168">
      <w:numFmt w:val="decimal"/>
      <w:lvlText w:val=""/>
      <w:lvlJc w:val="left"/>
    </w:lvl>
  </w:abstractNum>
  <w:abstractNum w:abstractNumId="8">
    <w:nsid w:val="00005991"/>
    <w:multiLevelType w:val="hybridMultilevel"/>
    <w:tmpl w:val="E982C6A8"/>
    <w:lvl w:ilvl="0" w:tplc="B7083748">
      <w:start w:val="3"/>
      <w:numFmt w:val="decimal"/>
      <w:lvlText w:val="%1."/>
      <w:lvlJc w:val="left"/>
    </w:lvl>
    <w:lvl w:ilvl="1" w:tplc="27F432D2">
      <w:start w:val="1"/>
      <w:numFmt w:val="decimal"/>
      <w:lvlText w:val="%2"/>
      <w:lvlJc w:val="left"/>
    </w:lvl>
    <w:lvl w:ilvl="2" w:tplc="FD2E8008">
      <w:numFmt w:val="decimal"/>
      <w:lvlText w:val=""/>
      <w:lvlJc w:val="left"/>
    </w:lvl>
    <w:lvl w:ilvl="3" w:tplc="178A5B52">
      <w:numFmt w:val="decimal"/>
      <w:lvlText w:val=""/>
      <w:lvlJc w:val="left"/>
    </w:lvl>
    <w:lvl w:ilvl="4" w:tplc="D7FC927C">
      <w:numFmt w:val="decimal"/>
      <w:lvlText w:val=""/>
      <w:lvlJc w:val="left"/>
    </w:lvl>
    <w:lvl w:ilvl="5" w:tplc="2B105D54">
      <w:numFmt w:val="decimal"/>
      <w:lvlText w:val=""/>
      <w:lvlJc w:val="left"/>
    </w:lvl>
    <w:lvl w:ilvl="6" w:tplc="C132575E">
      <w:numFmt w:val="decimal"/>
      <w:lvlText w:val=""/>
      <w:lvlJc w:val="left"/>
    </w:lvl>
    <w:lvl w:ilvl="7" w:tplc="46B4CDE4">
      <w:numFmt w:val="decimal"/>
      <w:lvlText w:val=""/>
      <w:lvlJc w:val="left"/>
    </w:lvl>
    <w:lvl w:ilvl="8" w:tplc="3EAEF054">
      <w:numFmt w:val="decimal"/>
      <w:lvlText w:val=""/>
      <w:lvlJc w:val="left"/>
    </w:lvl>
  </w:abstractNum>
  <w:abstractNum w:abstractNumId="9">
    <w:nsid w:val="026D458F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ascii="Times New Roman" w:hAnsi="Times New Roman" w:cs="Times New Roman" w:hint="default"/>
      </w:rPr>
    </w:lvl>
  </w:abstractNum>
  <w:abstractNum w:abstractNumId="11">
    <w:nsid w:val="109A100E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3">
    <w:nsid w:val="197B48AC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4">
    <w:nsid w:val="19BE5623"/>
    <w:multiLevelType w:val="hybridMultilevel"/>
    <w:tmpl w:val="340618D4"/>
    <w:lvl w:ilvl="0" w:tplc="0419000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1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73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45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17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89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1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339" w:hanging="180"/>
      </w:pPr>
      <w:rPr>
        <w:rFonts w:ascii="Times New Roman" w:hAnsi="Times New Roman" w:cs="Times New Roman"/>
      </w:rPr>
    </w:lvl>
  </w:abstractNum>
  <w:abstractNum w:abstractNumId="15">
    <w:nsid w:val="1B577CCF"/>
    <w:multiLevelType w:val="hybridMultilevel"/>
    <w:tmpl w:val="D6C4DFAA"/>
    <w:lvl w:ilvl="0" w:tplc="FE582396">
      <w:start w:val="1"/>
      <w:numFmt w:val="decimal"/>
      <w:lvlText w:val="%1."/>
      <w:lvlJc w:val="left"/>
      <w:pPr>
        <w:tabs>
          <w:tab w:val="num" w:pos="2250"/>
        </w:tabs>
        <w:ind w:left="2250" w:hanging="1170"/>
      </w:pPr>
      <w:rPr>
        <w:rFonts w:ascii="Times New Roman" w:hAnsi="Times New Roman" w:cs="Times New Roman"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6">
    <w:nsid w:val="1B87433E"/>
    <w:multiLevelType w:val="hybridMultilevel"/>
    <w:tmpl w:val="E7100DA2"/>
    <w:lvl w:ilvl="0" w:tplc="62D874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7">
    <w:nsid w:val="1CB92BE0"/>
    <w:multiLevelType w:val="hybridMultilevel"/>
    <w:tmpl w:val="5D7CEE32"/>
    <w:lvl w:ilvl="0" w:tplc="2CD4149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ascii="Times New Roman" w:hAnsi="Times New Roman" w:cs="Times New Roman"/>
      </w:rPr>
    </w:lvl>
  </w:abstractNum>
  <w:abstractNum w:abstractNumId="18">
    <w:nsid w:val="2136493C"/>
    <w:multiLevelType w:val="hybridMultilevel"/>
    <w:tmpl w:val="C5BA1402"/>
    <w:lvl w:ilvl="0" w:tplc="0AF49AAC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19">
    <w:nsid w:val="23E257C4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>
    <w:nsid w:val="2FEE7EFE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30530E3D"/>
    <w:multiLevelType w:val="hybridMultilevel"/>
    <w:tmpl w:val="B2BA3984"/>
    <w:lvl w:ilvl="0" w:tplc="FC9A62D8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22">
    <w:nsid w:val="31401F8D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>
    <w:nsid w:val="346B3D09"/>
    <w:multiLevelType w:val="hybridMultilevel"/>
    <w:tmpl w:val="D2BAC506"/>
    <w:lvl w:ilvl="0" w:tplc="FFFFFFFF">
      <w:start w:val="1"/>
      <w:numFmt w:val="bullet"/>
      <w:pStyle w:val="1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cs="Times New Roman" w:hint="default"/>
      </w:rPr>
    </w:lvl>
  </w:abstractNum>
  <w:abstractNum w:abstractNumId="24">
    <w:nsid w:val="355C3F9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>
    <w:nsid w:val="3BFE3115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6">
    <w:nsid w:val="3D162D1C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7">
    <w:nsid w:val="3D6A4E15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>
    <w:nsid w:val="419C468A"/>
    <w:multiLevelType w:val="multilevel"/>
    <w:tmpl w:val="6764F2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2"/>
      <w:numFmt w:val="decimal"/>
      <w:isLgl/>
      <w:lvlText w:val="%1.%2."/>
      <w:lvlJc w:val="left"/>
      <w:pPr>
        <w:ind w:left="216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ascii="Times New Roman" w:hAnsi="Times New Roman" w:cs="Times New Roman" w:hint="default"/>
      </w:rPr>
    </w:lvl>
  </w:abstractNum>
  <w:abstractNum w:abstractNumId="29">
    <w:nsid w:val="41D66626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1">
    <w:nsid w:val="52AE1CB2"/>
    <w:multiLevelType w:val="hybridMultilevel"/>
    <w:tmpl w:val="7CA8970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>
    <w:nsid w:val="61E42A9F"/>
    <w:multiLevelType w:val="multilevel"/>
    <w:tmpl w:val="8968BC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33">
    <w:nsid w:val="62DC6CB4"/>
    <w:multiLevelType w:val="hybridMultilevel"/>
    <w:tmpl w:val="FF725E34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>
    <w:nsid w:val="652D3B14"/>
    <w:multiLevelType w:val="hybridMultilevel"/>
    <w:tmpl w:val="3D58B7CE"/>
    <w:lvl w:ilvl="0" w:tplc="78667F12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35">
    <w:nsid w:val="698030F5"/>
    <w:multiLevelType w:val="hybridMultilevel"/>
    <w:tmpl w:val="ADCC017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6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ascii="Times New Roman" w:hAnsi="Times New Roman" w:cs="Times New Roman" w:hint="default"/>
      </w:rPr>
    </w:lvl>
  </w:abstractNum>
  <w:abstractNum w:abstractNumId="37">
    <w:nsid w:val="6E5C07D2"/>
    <w:multiLevelType w:val="multilevel"/>
    <w:tmpl w:val="26C81F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ascii="Times New Roman" w:hAnsi="Times New Roman" w:cs="Times New Roman" w:hint="default"/>
      </w:rPr>
    </w:lvl>
  </w:abstractNum>
  <w:abstractNum w:abstractNumId="38">
    <w:nsid w:val="71157BE5"/>
    <w:multiLevelType w:val="multilevel"/>
    <w:tmpl w:val="66F8D6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39">
    <w:nsid w:val="7EB35CA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color w:val="auto"/>
        <w:vertAlign w:val="superscrip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12"/>
  </w:num>
  <w:num w:numId="2">
    <w:abstractNumId w:val="15"/>
  </w:num>
  <w:num w:numId="3">
    <w:abstractNumId w:val="16"/>
  </w:num>
  <w:num w:numId="4">
    <w:abstractNumId w:val="37"/>
  </w:num>
  <w:num w:numId="5">
    <w:abstractNumId w:val="35"/>
  </w:num>
  <w:num w:numId="6">
    <w:abstractNumId w:val="30"/>
  </w:num>
  <w:num w:numId="7">
    <w:abstractNumId w:val="10"/>
  </w:num>
  <w:num w:numId="8">
    <w:abstractNumId w:val="23"/>
  </w:num>
  <w:num w:numId="9">
    <w:abstractNumId w:val="24"/>
  </w:num>
  <w:num w:numId="10">
    <w:abstractNumId w:val="13"/>
  </w:num>
  <w:num w:numId="11">
    <w:abstractNumId w:val="26"/>
  </w:num>
  <w:num w:numId="12">
    <w:abstractNumId w:val="29"/>
  </w:num>
  <w:num w:numId="13">
    <w:abstractNumId w:val="11"/>
  </w:num>
  <w:num w:numId="14">
    <w:abstractNumId w:val="27"/>
  </w:num>
  <w:num w:numId="15">
    <w:abstractNumId w:val="9"/>
  </w:num>
  <w:num w:numId="16">
    <w:abstractNumId w:val="39"/>
  </w:num>
  <w:num w:numId="17">
    <w:abstractNumId w:val="22"/>
  </w:num>
  <w:num w:numId="18">
    <w:abstractNumId w:val="19"/>
  </w:num>
  <w:num w:numId="19">
    <w:abstractNumId w:val="21"/>
  </w:num>
  <w:num w:numId="20">
    <w:abstractNumId w:val="34"/>
  </w:num>
  <w:num w:numId="21">
    <w:abstractNumId w:val="33"/>
  </w:num>
  <w:num w:numId="22">
    <w:abstractNumId w:val="32"/>
  </w:num>
  <w:num w:numId="23">
    <w:abstractNumId w:val="31"/>
  </w:num>
  <w:num w:numId="24">
    <w:abstractNumId w:val="14"/>
  </w:num>
  <w:num w:numId="25">
    <w:abstractNumId w:val="38"/>
  </w:num>
  <w:num w:numId="26">
    <w:abstractNumId w:val="17"/>
  </w:num>
  <w:num w:numId="27">
    <w:abstractNumId w:val="36"/>
  </w:num>
  <w:num w:numId="28">
    <w:abstractNumId w:val="0"/>
  </w:num>
  <w:num w:numId="29">
    <w:abstractNumId w:val="18"/>
  </w:num>
  <w:num w:numId="30">
    <w:abstractNumId w:val="28"/>
  </w:num>
  <w:num w:numId="31">
    <w:abstractNumId w:val="25"/>
  </w:num>
  <w:num w:numId="32">
    <w:abstractNumId w:val="20"/>
  </w:num>
  <w:num w:numId="33">
    <w:abstractNumId w:val="6"/>
  </w:num>
  <w:num w:numId="34">
    <w:abstractNumId w:val="4"/>
  </w:num>
  <w:num w:numId="35">
    <w:abstractNumId w:val="1"/>
  </w:num>
  <w:num w:numId="36">
    <w:abstractNumId w:val="8"/>
  </w:num>
  <w:num w:numId="37">
    <w:abstractNumId w:val="3"/>
  </w:num>
  <w:num w:numId="38">
    <w:abstractNumId w:val="2"/>
  </w:num>
  <w:num w:numId="39">
    <w:abstractNumId w:val="5"/>
  </w:num>
  <w:num w:numId="40">
    <w:abstractNumId w:val="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stylePaneFormatFilter w:val="3F01"/>
  <w:defaultTabStop w:val="708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DDB"/>
    <w:rsid w:val="00055F36"/>
    <w:rsid w:val="000D4451"/>
    <w:rsid w:val="0010760C"/>
    <w:rsid w:val="001426AC"/>
    <w:rsid w:val="001B538F"/>
    <w:rsid w:val="001E7DDB"/>
    <w:rsid w:val="001F2773"/>
    <w:rsid w:val="001F5917"/>
    <w:rsid w:val="00224DD8"/>
    <w:rsid w:val="00236395"/>
    <w:rsid w:val="002E0B14"/>
    <w:rsid w:val="003C348F"/>
    <w:rsid w:val="00462DAB"/>
    <w:rsid w:val="005541F4"/>
    <w:rsid w:val="00557260"/>
    <w:rsid w:val="005E5382"/>
    <w:rsid w:val="00632A0A"/>
    <w:rsid w:val="00680BCE"/>
    <w:rsid w:val="007F2EE2"/>
    <w:rsid w:val="00826937"/>
    <w:rsid w:val="009A337C"/>
    <w:rsid w:val="009E5DB7"/>
    <w:rsid w:val="00C0017B"/>
    <w:rsid w:val="00DF241E"/>
    <w:rsid w:val="00E02862"/>
    <w:rsid w:val="00E4048C"/>
    <w:rsid w:val="00F86553"/>
    <w:rsid w:val="00F91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693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0">
    <w:name w:val="heading 1"/>
    <w:basedOn w:val="a"/>
    <w:next w:val="a"/>
    <w:qFormat/>
    <w:rsid w:val="00826937"/>
    <w:pPr>
      <w:keepNext/>
      <w:spacing w:before="240" w:after="60" w:line="240" w:lineRule="auto"/>
      <w:jc w:val="center"/>
      <w:outlineLvl w:val="0"/>
    </w:pPr>
    <w:rPr>
      <w:rFonts w:ascii="Cambria" w:hAnsi="Cambria" w:cs="Arial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qFormat/>
    <w:rsid w:val="00826937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826937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qFormat/>
    <w:rsid w:val="00826937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rsid w:val="00826937"/>
    <w:rPr>
      <w:rFonts w:ascii="Cambria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rsid w:val="00826937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rsid w:val="00826937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rsid w:val="0082693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6">
    <w:name w:val="Font Style16"/>
    <w:rsid w:val="00826937"/>
    <w:rPr>
      <w:rFonts w:ascii="Times New Roman" w:hAnsi="Times New Roman" w:cs="Times New Roman"/>
      <w:sz w:val="24"/>
    </w:rPr>
  </w:style>
  <w:style w:type="paragraph" w:customStyle="1" w:styleId="11">
    <w:name w:val="Абзац списка1"/>
    <w:basedOn w:val="a"/>
    <w:rsid w:val="00826937"/>
    <w:pPr>
      <w:ind w:left="720"/>
    </w:pPr>
  </w:style>
  <w:style w:type="paragraph" w:styleId="a3">
    <w:name w:val="footer"/>
    <w:basedOn w:val="a"/>
    <w:rsid w:val="0082693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a0"/>
    <w:rsid w:val="00826937"/>
    <w:rPr>
      <w:rFonts w:ascii="Times New Roman" w:hAnsi="Times New Roman" w:cs="Times New Roman"/>
      <w:sz w:val="24"/>
      <w:szCs w:val="24"/>
    </w:rPr>
  </w:style>
  <w:style w:type="character" w:styleId="a4">
    <w:name w:val="page number"/>
    <w:basedOn w:val="a0"/>
    <w:rsid w:val="00826937"/>
    <w:rPr>
      <w:rFonts w:ascii="Times New Roman" w:hAnsi="Times New Roman" w:cs="Times New Roman"/>
    </w:rPr>
  </w:style>
  <w:style w:type="paragraph" w:styleId="a5">
    <w:name w:val="header"/>
    <w:basedOn w:val="a"/>
    <w:rsid w:val="0082693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a0"/>
    <w:rsid w:val="00826937"/>
    <w:rPr>
      <w:rFonts w:ascii="Times New Roman" w:hAnsi="Times New Roman" w:cs="Times New Roman"/>
      <w:sz w:val="24"/>
      <w:szCs w:val="24"/>
    </w:rPr>
  </w:style>
  <w:style w:type="paragraph" w:customStyle="1" w:styleId="a6">
    <w:name w:val="Знак Знак Знак Знак"/>
    <w:basedOn w:val="a"/>
    <w:rsid w:val="00826937"/>
    <w:pPr>
      <w:tabs>
        <w:tab w:val="num" w:pos="643"/>
      </w:tabs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">
    <w:name w:val="Основной текст с отступом1"/>
    <w:aliases w:val="текст,Основной текст 1,Нумерованный список !!,Надин стиль"/>
    <w:basedOn w:val="a"/>
    <w:rsid w:val="00826937"/>
    <w:pPr>
      <w:numPr>
        <w:numId w:val="8"/>
      </w:numPr>
      <w:tabs>
        <w:tab w:val="clear" w:pos="975"/>
      </w:tabs>
      <w:spacing w:after="0" w:line="280" w:lineRule="exact"/>
      <w:ind w:left="567" w:right="686" w:firstLine="425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0"/>
    <w:rsid w:val="00826937"/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aliases w:val="Основной текст Знак Знак Знак"/>
    <w:basedOn w:val="a"/>
    <w:rsid w:val="00826937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rsid w:val="00826937"/>
    <w:rPr>
      <w:rFonts w:ascii="Times New Roman" w:hAnsi="Times New Roman" w:cs="Times New Roman"/>
    </w:rPr>
  </w:style>
  <w:style w:type="character" w:customStyle="1" w:styleId="BodyTextChar">
    <w:name w:val="Body Text Char"/>
    <w:aliases w:val="Основной текст Знак Знак Знак Char"/>
    <w:rsid w:val="00826937"/>
    <w:rPr>
      <w:rFonts w:ascii="Times New Roman" w:hAnsi="Times New Roman" w:cs="Times New Roman"/>
      <w:sz w:val="24"/>
      <w:lang w:eastAsia="ru-RU"/>
    </w:rPr>
  </w:style>
  <w:style w:type="paragraph" w:customStyle="1" w:styleId="12">
    <w:name w:val="Текст выноски1"/>
    <w:basedOn w:val="a"/>
    <w:rsid w:val="00826937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a0"/>
    <w:rsid w:val="00826937"/>
    <w:rPr>
      <w:rFonts w:ascii="Tahoma" w:eastAsia="Times New Roman" w:hAnsi="Tahoma" w:cs="Times New Roman"/>
      <w:sz w:val="16"/>
      <w:szCs w:val="16"/>
    </w:rPr>
  </w:style>
  <w:style w:type="paragraph" w:customStyle="1" w:styleId="Style4">
    <w:name w:val="Style4"/>
    <w:basedOn w:val="a"/>
    <w:rsid w:val="00826937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Основной текст_"/>
    <w:rsid w:val="00826937"/>
    <w:rPr>
      <w:sz w:val="27"/>
      <w:shd w:val="clear" w:color="auto" w:fill="FFFFFF"/>
    </w:rPr>
  </w:style>
  <w:style w:type="paragraph" w:customStyle="1" w:styleId="13">
    <w:name w:val="Основной текст1"/>
    <w:basedOn w:val="a"/>
    <w:rsid w:val="00826937"/>
    <w:pPr>
      <w:shd w:val="clear" w:color="auto" w:fill="FFFFFF"/>
      <w:spacing w:after="0" w:line="240" w:lineRule="atLeast"/>
    </w:pPr>
    <w:rPr>
      <w:sz w:val="27"/>
      <w:szCs w:val="27"/>
      <w:lang w:eastAsia="ru-RU"/>
    </w:rPr>
  </w:style>
  <w:style w:type="paragraph" w:customStyle="1" w:styleId="14">
    <w:name w:val="Абзац списка1"/>
    <w:basedOn w:val="a"/>
    <w:rsid w:val="00826937"/>
    <w:pPr>
      <w:ind w:left="720"/>
    </w:pPr>
    <w:rPr>
      <w:lang w:eastAsia="ru-RU"/>
    </w:rPr>
  </w:style>
  <w:style w:type="character" w:styleId="aa">
    <w:name w:val="Hyperlink"/>
    <w:basedOn w:val="a0"/>
    <w:rsid w:val="00826937"/>
    <w:rPr>
      <w:color w:val="0000FF"/>
      <w:u w:val="single"/>
    </w:rPr>
  </w:style>
  <w:style w:type="paragraph" w:styleId="15">
    <w:name w:val="toc 1"/>
    <w:basedOn w:val="a"/>
    <w:next w:val="a"/>
    <w:autoRedefine/>
    <w:semiHidden/>
    <w:rsid w:val="00826937"/>
    <w:pPr>
      <w:tabs>
        <w:tab w:val="right" w:leader="dot" w:pos="9627"/>
      </w:tabs>
      <w:spacing w:after="0" w:line="240" w:lineRule="auto"/>
      <w:jc w:val="both"/>
    </w:pPr>
    <w:rPr>
      <w:rFonts w:ascii="Arial" w:hAnsi="Arial" w:cs="Arial"/>
      <w:sz w:val="28"/>
      <w:szCs w:val="28"/>
      <w:lang w:val="en-US"/>
    </w:rPr>
  </w:style>
  <w:style w:type="paragraph" w:styleId="21">
    <w:name w:val="toc 2"/>
    <w:basedOn w:val="a"/>
    <w:next w:val="a"/>
    <w:autoRedefine/>
    <w:semiHidden/>
    <w:rsid w:val="00826937"/>
    <w:pPr>
      <w:spacing w:after="0" w:line="240" w:lineRule="auto"/>
      <w:ind w:left="240"/>
    </w:pPr>
    <w:rPr>
      <w:rFonts w:ascii="Arial" w:hAnsi="Arial" w:cs="Arial"/>
      <w:sz w:val="28"/>
      <w:szCs w:val="28"/>
      <w:lang w:val="en-US"/>
    </w:rPr>
  </w:style>
  <w:style w:type="paragraph" w:customStyle="1" w:styleId="16">
    <w:name w:val="Знак1 Знак Знак Знак Знак Знак Знак"/>
    <w:basedOn w:val="a"/>
    <w:rsid w:val="00826937"/>
    <w:pPr>
      <w:tabs>
        <w:tab w:val="num" w:pos="643"/>
      </w:tabs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b">
    <w:name w:val="List"/>
    <w:basedOn w:val="a"/>
    <w:rsid w:val="00826937"/>
    <w:pPr>
      <w:spacing w:after="0" w:line="240" w:lineRule="auto"/>
      <w:ind w:left="283" w:hanging="283"/>
    </w:pPr>
    <w:rPr>
      <w:rFonts w:ascii="Arial" w:hAnsi="Arial" w:cs="Arial"/>
      <w:sz w:val="24"/>
      <w:szCs w:val="28"/>
      <w:lang w:eastAsia="ar-SA"/>
    </w:rPr>
  </w:style>
  <w:style w:type="paragraph" w:styleId="22">
    <w:name w:val="List 2"/>
    <w:basedOn w:val="a"/>
    <w:rsid w:val="00826937"/>
    <w:pPr>
      <w:spacing w:after="0" w:line="240" w:lineRule="auto"/>
      <w:ind w:left="566" w:hanging="283"/>
    </w:pPr>
    <w:rPr>
      <w:rFonts w:ascii="Arial" w:hAnsi="Arial" w:cs="Arial"/>
      <w:sz w:val="24"/>
      <w:szCs w:val="28"/>
      <w:lang w:eastAsia="ru-RU"/>
    </w:rPr>
  </w:style>
  <w:style w:type="paragraph" w:customStyle="1" w:styleId="17">
    <w:name w:val="заголовок 1"/>
    <w:basedOn w:val="a"/>
    <w:next w:val="a"/>
    <w:rsid w:val="00826937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customStyle="1" w:styleId="23">
    <w:name w:val="заголовок 2"/>
    <w:basedOn w:val="a"/>
    <w:next w:val="a"/>
    <w:rsid w:val="00826937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rsid w:val="00826937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i/>
      <w:iCs/>
      <w:sz w:val="24"/>
      <w:szCs w:val="24"/>
      <w:lang w:eastAsia="ru-RU"/>
    </w:rPr>
  </w:style>
  <w:style w:type="paragraph" w:customStyle="1" w:styleId="50">
    <w:name w:val="заголовок 5"/>
    <w:basedOn w:val="a"/>
    <w:next w:val="a"/>
    <w:rsid w:val="00826937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6">
    <w:name w:val="заголовок 6"/>
    <w:basedOn w:val="a"/>
    <w:next w:val="a"/>
    <w:rsid w:val="00826937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b/>
      <w:bCs/>
      <w:color w:val="800080"/>
      <w:sz w:val="24"/>
      <w:szCs w:val="24"/>
      <w:lang w:eastAsia="ru-RU"/>
    </w:rPr>
  </w:style>
  <w:style w:type="paragraph" w:customStyle="1" w:styleId="8">
    <w:name w:val="заголовок 8"/>
    <w:basedOn w:val="a"/>
    <w:next w:val="a"/>
    <w:rsid w:val="00826937"/>
    <w:pPr>
      <w:keepNext/>
      <w:autoSpaceDE w:val="0"/>
      <w:autoSpaceDN w:val="0"/>
      <w:spacing w:after="0" w:line="240" w:lineRule="auto"/>
      <w:jc w:val="center"/>
    </w:pPr>
    <w:rPr>
      <w:rFonts w:ascii="Times New Roman" w:hAnsi="Times New Roman"/>
      <w:color w:val="800080"/>
      <w:sz w:val="24"/>
      <w:szCs w:val="24"/>
      <w:lang w:eastAsia="ru-RU"/>
    </w:rPr>
  </w:style>
  <w:style w:type="paragraph" w:styleId="ac">
    <w:name w:val="Body Text Indent"/>
    <w:basedOn w:val="a"/>
    <w:rsid w:val="0082693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BodyText2Char">
    <w:name w:val="Body Text 2 Char"/>
    <w:basedOn w:val="a0"/>
    <w:rsid w:val="0082693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826937"/>
    <w:pPr>
      <w:autoSpaceDE w:val="0"/>
      <w:autoSpaceDN w:val="0"/>
      <w:spacing w:after="0" w:line="240" w:lineRule="auto"/>
      <w:jc w:val="center"/>
    </w:pPr>
    <w:rPr>
      <w:rFonts w:ascii="Times New Roman" w:hAnsi="Times New Roman"/>
      <w:sz w:val="20"/>
      <w:szCs w:val="20"/>
      <w:lang w:eastAsia="ru-RU"/>
    </w:rPr>
  </w:style>
  <w:style w:type="paragraph" w:styleId="30">
    <w:name w:val="Body Text 3"/>
    <w:basedOn w:val="a"/>
    <w:rsid w:val="00826937"/>
    <w:pPr>
      <w:autoSpaceDE w:val="0"/>
      <w:autoSpaceDN w:val="0"/>
      <w:spacing w:after="0" w:line="240" w:lineRule="auto"/>
      <w:jc w:val="both"/>
    </w:pPr>
    <w:rPr>
      <w:rFonts w:ascii="Times New Roman" w:hAnsi="Times New Roman"/>
      <w:color w:val="800080"/>
      <w:sz w:val="24"/>
      <w:szCs w:val="24"/>
      <w:lang w:eastAsia="ru-RU"/>
    </w:rPr>
  </w:style>
  <w:style w:type="character" w:customStyle="1" w:styleId="BodyText3Char">
    <w:name w:val="Body Text 3 Char"/>
    <w:basedOn w:val="a0"/>
    <w:rsid w:val="00826937"/>
    <w:rPr>
      <w:rFonts w:ascii="Times New Roman" w:hAnsi="Times New Roman" w:cs="Times New Roman"/>
      <w:color w:val="800080"/>
      <w:sz w:val="24"/>
      <w:szCs w:val="24"/>
    </w:rPr>
  </w:style>
  <w:style w:type="paragraph" w:styleId="31">
    <w:name w:val="Body Text Indent 3"/>
    <w:basedOn w:val="a"/>
    <w:rsid w:val="00826937"/>
    <w:pPr>
      <w:autoSpaceDE w:val="0"/>
      <w:autoSpaceDN w:val="0"/>
      <w:spacing w:after="0" w:line="240" w:lineRule="auto"/>
      <w:ind w:left="360"/>
      <w:jc w:val="both"/>
    </w:pPr>
    <w:rPr>
      <w:rFonts w:ascii="Times New Roman" w:hAnsi="Times New Roman"/>
      <w:color w:val="800080"/>
      <w:sz w:val="24"/>
      <w:szCs w:val="24"/>
      <w:lang w:eastAsia="ru-RU"/>
    </w:rPr>
  </w:style>
  <w:style w:type="character" w:customStyle="1" w:styleId="BodyTextIndent3Char">
    <w:name w:val="Body Text Indent 3 Char"/>
    <w:basedOn w:val="a0"/>
    <w:rsid w:val="00826937"/>
    <w:rPr>
      <w:rFonts w:ascii="Times New Roman" w:hAnsi="Times New Roman" w:cs="Times New Roman"/>
      <w:color w:val="800080"/>
      <w:sz w:val="24"/>
      <w:szCs w:val="24"/>
    </w:rPr>
  </w:style>
  <w:style w:type="paragraph" w:customStyle="1" w:styleId="ad">
    <w:name w:val="текст сноски"/>
    <w:basedOn w:val="a"/>
    <w:rsid w:val="00826937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ae">
    <w:name w:val="footnote text"/>
    <w:basedOn w:val="a"/>
    <w:semiHidden/>
    <w:rsid w:val="00826937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rsid w:val="00826937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826937"/>
    <w:rPr>
      <w:vertAlign w:val="superscript"/>
    </w:rPr>
  </w:style>
  <w:style w:type="paragraph" w:styleId="24">
    <w:name w:val="Body Text Indent 2"/>
    <w:basedOn w:val="a"/>
    <w:rsid w:val="00826937"/>
    <w:pPr>
      <w:spacing w:after="120" w:line="48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BodyTextIndent2Char">
    <w:name w:val="Body Text Indent 2 Char"/>
    <w:basedOn w:val="a0"/>
    <w:rsid w:val="00826937"/>
    <w:rPr>
      <w:rFonts w:ascii="Times New Roman" w:hAnsi="Times New Roman" w:cs="Times New Roman"/>
      <w:sz w:val="24"/>
      <w:szCs w:val="24"/>
    </w:rPr>
  </w:style>
  <w:style w:type="paragraph" w:customStyle="1" w:styleId="CharChar1">
    <w:name w:val="Char Char1 Знак Знак Знак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0">
    <w:name w:val="Normal (Web)"/>
    <w:basedOn w:val="a"/>
    <w:rsid w:val="00826937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1">
    <w:name w:val="основной"/>
    <w:basedOn w:val="a"/>
    <w:rsid w:val="00826937"/>
    <w:pPr>
      <w:spacing w:before="2400" w:after="400" w:line="240" w:lineRule="auto"/>
      <w:jc w:val="center"/>
    </w:pPr>
    <w:rPr>
      <w:rFonts w:ascii="Courier New" w:hAnsi="Courier New" w:cs="Courier New"/>
      <w:b/>
      <w:bCs/>
      <w:sz w:val="44"/>
      <w:szCs w:val="24"/>
      <w:lang w:eastAsia="ar-SA"/>
    </w:rPr>
  </w:style>
  <w:style w:type="paragraph" w:customStyle="1" w:styleId="220">
    <w:name w:val="Основной текст 22"/>
    <w:basedOn w:val="a"/>
    <w:rsid w:val="00826937"/>
    <w:pPr>
      <w:spacing w:after="0" w:line="240" w:lineRule="auto"/>
      <w:ind w:firstLine="709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18">
    <w:name w:val="Текст1"/>
    <w:basedOn w:val="a"/>
    <w:rsid w:val="00826937"/>
    <w:pPr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25">
    <w:name w:val="Стиль2"/>
    <w:basedOn w:val="a"/>
    <w:rsid w:val="00826937"/>
    <w:pPr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32">
    <w:name w:val="List Bullet 3"/>
    <w:basedOn w:val="a"/>
    <w:autoRedefine/>
    <w:rsid w:val="00826937"/>
    <w:pPr>
      <w:spacing w:after="0" w:line="240" w:lineRule="auto"/>
      <w:ind w:firstLine="737"/>
      <w:jc w:val="both"/>
    </w:pPr>
    <w:rPr>
      <w:rFonts w:ascii="Times New Roman" w:hAnsi="Times New Roman"/>
      <w:bCs/>
      <w:iCs/>
      <w:sz w:val="28"/>
      <w:szCs w:val="28"/>
      <w:lang w:eastAsia="ru-RU"/>
    </w:rPr>
  </w:style>
  <w:style w:type="paragraph" w:styleId="2">
    <w:name w:val="List Bullet 2"/>
    <w:basedOn w:val="a"/>
    <w:autoRedefine/>
    <w:rsid w:val="00826937"/>
    <w:pPr>
      <w:numPr>
        <w:numId w:val="28"/>
      </w:num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33">
    <w:name w:val="List 3"/>
    <w:basedOn w:val="a"/>
    <w:rsid w:val="00826937"/>
    <w:pPr>
      <w:spacing w:after="0" w:line="240" w:lineRule="auto"/>
      <w:ind w:left="849" w:hanging="283"/>
    </w:pPr>
    <w:rPr>
      <w:rFonts w:ascii="Arial" w:hAnsi="Arial" w:cs="Arial"/>
      <w:sz w:val="24"/>
      <w:szCs w:val="28"/>
      <w:lang w:eastAsia="ru-RU"/>
    </w:rPr>
  </w:style>
  <w:style w:type="paragraph" w:customStyle="1" w:styleId="211">
    <w:name w:val="Основной текст с отступом 21"/>
    <w:basedOn w:val="a"/>
    <w:rsid w:val="00826937"/>
    <w:pPr>
      <w:widowControl w:val="0"/>
      <w:spacing w:after="0" w:line="360" w:lineRule="auto"/>
      <w:ind w:firstLine="567"/>
      <w:jc w:val="both"/>
    </w:pPr>
    <w:rPr>
      <w:rFonts w:ascii="Courier New" w:hAnsi="Courier New" w:cs="Courier New"/>
      <w:sz w:val="28"/>
      <w:szCs w:val="24"/>
      <w:lang w:eastAsia="ar-SA"/>
    </w:rPr>
  </w:style>
  <w:style w:type="paragraph" w:customStyle="1" w:styleId="af2">
    <w:name w:val="Знак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aaieiaie2">
    <w:name w:val="caaieiaie 2"/>
    <w:basedOn w:val="a"/>
    <w:next w:val="a"/>
    <w:rsid w:val="00826937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826937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26">
    <w:name w:val="Знак2 Знак Знак Знак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3">
    <w:name w:val="Знак Знак Знак Знак Знак Знак Знак"/>
    <w:basedOn w:val="a"/>
    <w:rsid w:val="00826937"/>
    <w:pPr>
      <w:tabs>
        <w:tab w:val="num" w:pos="643"/>
      </w:tabs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19">
    <w:name w:val="Знак1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27">
    <w:name w:val="Знак2 Знак Знак Знак Знак Знак Знак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28">
    <w:name w:val="Знак2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harChar10">
    <w:name w:val="Char Char1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af4">
    <w:name w:val="Document Map"/>
    <w:basedOn w:val="a"/>
    <w:semiHidden/>
    <w:rsid w:val="00826937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eastAsia="ru-RU"/>
    </w:rPr>
  </w:style>
  <w:style w:type="character" w:customStyle="1" w:styleId="DocumentMapChar">
    <w:name w:val="Document Map Char"/>
    <w:basedOn w:val="a0"/>
    <w:rsid w:val="00826937"/>
    <w:rPr>
      <w:rFonts w:ascii="Tahoma" w:hAnsi="Tahoma" w:cs="Tahoma"/>
      <w:sz w:val="20"/>
      <w:szCs w:val="20"/>
      <w:shd w:val="clear" w:color="auto" w:fill="000080"/>
    </w:rPr>
  </w:style>
  <w:style w:type="paragraph" w:styleId="HTML">
    <w:name w:val="HTML Preformatted"/>
    <w:basedOn w:val="a"/>
    <w:rsid w:val="00826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a0"/>
    <w:rsid w:val="00826937"/>
    <w:rPr>
      <w:rFonts w:ascii="Courier New" w:hAnsi="Courier New" w:cs="Courier New"/>
      <w:sz w:val="20"/>
      <w:szCs w:val="20"/>
    </w:rPr>
  </w:style>
  <w:style w:type="paragraph" w:customStyle="1" w:styleId="34">
    <w:name w:val="Знак3"/>
    <w:basedOn w:val="a"/>
    <w:rsid w:val="00826937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ConsPlusTitle">
    <w:name w:val="ConsPlusTitle"/>
    <w:rsid w:val="00826937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character" w:styleId="af5">
    <w:name w:val="Strong"/>
    <w:basedOn w:val="a0"/>
    <w:qFormat/>
    <w:rsid w:val="00826937"/>
    <w:rPr>
      <w:b/>
    </w:rPr>
  </w:style>
  <w:style w:type="character" w:styleId="af6">
    <w:name w:val="FollowedHyperlink"/>
    <w:basedOn w:val="a0"/>
    <w:rsid w:val="00826937"/>
    <w:rPr>
      <w:color w:val="800080"/>
      <w:u w:val="single"/>
    </w:rPr>
  </w:style>
  <w:style w:type="character" w:customStyle="1" w:styleId="af7">
    <w:name w:val="Основной текст Знак Знак Знак Знак Знак"/>
    <w:rsid w:val="00826937"/>
    <w:rPr>
      <w:rFonts w:ascii="Times New Roman" w:hAnsi="Times New Roman" w:cs="Times New Roman"/>
      <w:sz w:val="24"/>
      <w:lang w:eastAsia="ru-RU"/>
    </w:rPr>
  </w:style>
  <w:style w:type="paragraph" w:styleId="af8">
    <w:name w:val="Balloon Text"/>
    <w:basedOn w:val="a"/>
    <w:link w:val="af9"/>
    <w:rsid w:val="0014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1426A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B13CE-BE67-4C0A-80D3-F34679443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7089</Words>
  <Characters>40410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ПРИМЕРНЫЕ УЧЕБНЫЕ ПЛАНЫ ДОПОЛНИТЕЛЬНЫХ ПРЕДПРОФЕССИОНАЛЬНЫХ ОБЩЕОБРАЗОВАТЕЛЬНЫХ ПРОГРАММ В ОБЛАСТИ МУЗЫКАЛЬНОГО ИСКУССТВА</vt:lpstr>
    </vt:vector>
  </TitlesOfParts>
  <Company>HOME</Company>
  <LinksUpToDate>false</LinksUpToDate>
  <CharactersWithSpaces>47405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ПРИМЕРНЫЕ УЧЕБНЫЕ ПЛАНЫ ДОПОЛНИТЕЛЬНЫХ ПРЕДПРОФЕССИОНАЛЬНЫХ ОБЩЕОБРАЗОВАТЕЛЬНЫХ ПРОГРАММ В ОБЛАСТИ МУЗЫКАЛЬНОГО ИСКУССТВА</dc:title>
  <dc:creator>1</dc:creator>
  <cp:lastModifiedBy>мм</cp:lastModifiedBy>
  <cp:revision>5</cp:revision>
  <cp:lastPrinted>2020-05-28T13:39:00Z</cp:lastPrinted>
  <dcterms:created xsi:type="dcterms:W3CDTF">2020-05-28T13:40:00Z</dcterms:created>
  <dcterms:modified xsi:type="dcterms:W3CDTF">2020-05-28T14:33:00Z</dcterms:modified>
</cp:coreProperties>
</file>